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39FD6" w14:textId="7527C668" w:rsidR="007121F3" w:rsidRDefault="007121F3" w:rsidP="00EA595D">
      <w:pPr>
        <w:rPr>
          <w:rFonts w:asciiTheme="minorHAnsi" w:hAnsiTheme="minorHAnsi" w:cstheme="minorHAnsi"/>
          <w:sz w:val="4"/>
          <w:szCs w:val="8"/>
        </w:rPr>
      </w:pPr>
    </w:p>
    <w:tbl>
      <w:tblPr>
        <w:tblW w:w="10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7"/>
        <w:gridCol w:w="10"/>
        <w:gridCol w:w="433"/>
        <w:gridCol w:w="579"/>
        <w:gridCol w:w="131"/>
        <w:gridCol w:w="932"/>
        <w:gridCol w:w="392"/>
        <w:gridCol w:w="438"/>
        <w:gridCol w:w="279"/>
        <w:gridCol w:w="1218"/>
        <w:gridCol w:w="228"/>
        <w:gridCol w:w="251"/>
        <w:gridCol w:w="230"/>
        <w:gridCol w:w="986"/>
        <w:gridCol w:w="588"/>
        <w:gridCol w:w="250"/>
        <w:gridCol w:w="1129"/>
        <w:gridCol w:w="252"/>
        <w:gridCol w:w="717"/>
        <w:gridCol w:w="990"/>
      </w:tblGrid>
      <w:tr w:rsidR="00C0119E" w:rsidRPr="00795FFC" w14:paraId="3EDBFB5D" w14:textId="77777777" w:rsidTr="006D31A4">
        <w:trPr>
          <w:trHeight w:val="340"/>
          <w:jc w:val="center"/>
        </w:trPr>
        <w:tc>
          <w:tcPr>
            <w:tcW w:w="1280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EAF1DD" w:themeFill="accent3" w:themeFillTint="33"/>
            <w:vAlign w:val="center"/>
          </w:tcPr>
          <w:p w14:paraId="1DDB86CA" w14:textId="77777777" w:rsidR="00C75C83" w:rsidRPr="00F8541E" w:rsidRDefault="00C75C83" w:rsidP="00D42534">
            <w:pPr>
              <w:ind w:left="-107" w:right="-118" w:firstLine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l</w:t>
            </w:r>
            <w:r w:rsidRPr="00F8541E">
              <w:rPr>
                <w:rFonts w:ascii="Arial" w:hAnsi="Arial" w:cs="Arial"/>
                <w:b/>
                <w:sz w:val="20"/>
                <w:szCs w:val="20"/>
              </w:rPr>
              <w:t>etivo:</w:t>
            </w:r>
          </w:p>
        </w:tc>
        <w:tc>
          <w:tcPr>
            <w:tcW w:w="2751" w:type="dxa"/>
            <w:gridSpan w:val="6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CEB254" w14:textId="385FBE11" w:rsidR="00C75C83" w:rsidRPr="00D9329B" w:rsidRDefault="00157363" w:rsidP="00D425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2025</w:t>
            </w:r>
          </w:p>
        </w:tc>
        <w:tc>
          <w:tcPr>
            <w:tcW w:w="1218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EAF1DD" w:themeFill="accent3" w:themeFillTint="33"/>
            <w:vAlign w:val="center"/>
          </w:tcPr>
          <w:p w14:paraId="599BE3CE" w14:textId="77777777" w:rsidR="00C75C83" w:rsidRPr="00795FFC" w:rsidRDefault="00C75C83" w:rsidP="00D425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1F6F">
              <w:rPr>
                <w:rFonts w:ascii="Arial" w:hAnsi="Arial" w:cs="Arial"/>
                <w:b/>
                <w:sz w:val="20"/>
                <w:szCs w:val="22"/>
              </w:rPr>
              <w:t>Trimestre:</w:t>
            </w:r>
          </w:p>
        </w:tc>
        <w:tc>
          <w:tcPr>
            <w:tcW w:w="2283" w:type="dxa"/>
            <w:gridSpan w:val="5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7F44E1" w14:textId="18518E91" w:rsidR="00C75C83" w:rsidRPr="00D9329B" w:rsidRDefault="00157363" w:rsidP="00D425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1.º</w:t>
            </w:r>
          </w:p>
        </w:tc>
        <w:tc>
          <w:tcPr>
            <w:tcW w:w="1379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EAF1DD" w:themeFill="accent3" w:themeFillTint="33"/>
            <w:vAlign w:val="center"/>
          </w:tcPr>
          <w:p w14:paraId="49824CEC" w14:textId="77777777" w:rsidR="00C75C83" w:rsidRPr="00F8541E" w:rsidRDefault="00C75C83" w:rsidP="00D42534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Atualizado a: </w:t>
            </w:r>
          </w:p>
        </w:tc>
        <w:tc>
          <w:tcPr>
            <w:tcW w:w="1959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26CDC3C4" w14:textId="7D2C217C" w:rsidR="00C75C83" w:rsidRPr="00D9329B" w:rsidRDefault="00186563" w:rsidP="00D42534">
            <w:pPr>
              <w:rPr>
                <w:rFonts w:ascii="Arial" w:hAnsi="Arial" w:cs="Arial"/>
                <w:b/>
                <w:sz w:val="20"/>
                <w:szCs w:val="22"/>
              </w:rPr>
            </w:pPr>
            <w:bookmarkStart w:id="0" w:name="_GoBack"/>
            <w:bookmarkEnd w:id="0"/>
            <w:r w:rsidRPr="00186563">
              <w:rPr>
                <w:rFonts w:ascii="Arial" w:hAnsi="Arial" w:cs="Arial"/>
                <w:b/>
                <w:sz w:val="20"/>
                <w:szCs w:val="22"/>
              </w:rPr>
              <w:t>29</w:t>
            </w:r>
            <w:r w:rsidR="00157363" w:rsidRPr="00186563">
              <w:rPr>
                <w:rFonts w:ascii="Arial" w:hAnsi="Arial" w:cs="Arial"/>
                <w:b/>
                <w:sz w:val="20"/>
                <w:szCs w:val="22"/>
              </w:rPr>
              <w:t>-</w:t>
            </w:r>
            <w:r w:rsidR="008734D1" w:rsidRPr="00186563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Pr="00186563">
              <w:rPr>
                <w:rFonts w:ascii="Arial" w:hAnsi="Arial" w:cs="Arial"/>
                <w:b/>
                <w:sz w:val="20"/>
                <w:szCs w:val="22"/>
              </w:rPr>
              <w:t>1</w:t>
            </w:r>
            <w:r w:rsidR="00157363" w:rsidRPr="00186563">
              <w:rPr>
                <w:rFonts w:ascii="Arial" w:hAnsi="Arial" w:cs="Arial"/>
                <w:b/>
                <w:sz w:val="20"/>
                <w:szCs w:val="22"/>
              </w:rPr>
              <w:t>-24</w:t>
            </w:r>
          </w:p>
        </w:tc>
      </w:tr>
      <w:tr w:rsidR="00C75C83" w:rsidRPr="00795FFC" w14:paraId="2BCCABDA" w14:textId="77777777" w:rsidTr="006D31A4">
        <w:trPr>
          <w:trHeight w:val="340"/>
          <w:jc w:val="center"/>
        </w:trPr>
        <w:tc>
          <w:tcPr>
            <w:tcW w:w="5728" w:type="dxa"/>
            <w:gridSpan w:val="1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shd w:val="clear" w:color="auto" w:fill="EAF1DD" w:themeFill="accent3" w:themeFillTint="33"/>
            <w:vAlign w:val="center"/>
          </w:tcPr>
          <w:p w14:paraId="1846EB5D" w14:textId="77777777" w:rsidR="00C75C83" w:rsidRDefault="00C75C83" w:rsidP="00D42534">
            <w:pPr>
              <w:ind w:left="-108" w:right="-108" w:firstLine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Coordenadora Regional de Expressão Dramática (</w:t>
            </w:r>
            <w:r w:rsidRPr="00F8541E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RED)</w:t>
            </w:r>
            <w:r w:rsidRPr="00F854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42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73C01AAF" w14:textId="3635124D" w:rsidR="00C75C83" w:rsidRPr="00D9329B" w:rsidRDefault="00862436" w:rsidP="00D425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Marlene Abreu</w:t>
            </w:r>
          </w:p>
        </w:tc>
      </w:tr>
      <w:tr w:rsidR="00C75C83" w:rsidRPr="00637592" w14:paraId="4F18C103" w14:textId="77777777" w:rsidTr="006D31A4">
        <w:trPr>
          <w:trHeight w:val="57"/>
          <w:jc w:val="center"/>
        </w:trPr>
        <w:tc>
          <w:tcPr>
            <w:tcW w:w="10870" w:type="dxa"/>
            <w:gridSpan w:val="20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5E9A2D5" w14:textId="77777777" w:rsidR="00C75C83" w:rsidRPr="00637592" w:rsidRDefault="00C75C83" w:rsidP="00D42534">
            <w:pPr>
              <w:rPr>
                <w:rFonts w:ascii="Arial" w:hAnsi="Arial" w:cs="Arial"/>
                <w:b/>
                <w:sz w:val="4"/>
                <w:szCs w:val="22"/>
              </w:rPr>
            </w:pPr>
          </w:p>
        </w:tc>
      </w:tr>
      <w:tr w:rsidR="00C75C83" w:rsidRPr="00B9623A" w14:paraId="40B52952" w14:textId="77777777" w:rsidTr="006D31A4">
        <w:trPr>
          <w:trHeight w:val="624"/>
          <w:jc w:val="center"/>
        </w:trPr>
        <w:tc>
          <w:tcPr>
            <w:tcW w:w="7532" w:type="dxa"/>
            <w:gridSpan w:val="1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B15EB2" w14:textId="77777777" w:rsidR="00C75C83" w:rsidRDefault="00C75C83" w:rsidP="00D42534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468A7488" w14:textId="77777777" w:rsidR="00C75C83" w:rsidRPr="008758D8" w:rsidRDefault="00C75C83" w:rsidP="00D42534">
            <w:pPr>
              <w:tabs>
                <w:tab w:val="left" w:pos="177"/>
              </w:tabs>
              <w:spacing w:line="360" w:lineRule="auto"/>
              <w:ind w:left="177" w:hanging="17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758D8">
              <w:rPr>
                <w:rFonts w:ascii="Arial" w:hAnsi="Arial" w:cs="Arial"/>
                <w:b/>
                <w:sz w:val="16"/>
                <w:szCs w:val="16"/>
              </w:rPr>
              <w:t>NOTAS</w:t>
            </w:r>
          </w:p>
          <w:p w14:paraId="48A56324" w14:textId="3D714FBB" w:rsidR="00C75C83" w:rsidRPr="009921C2" w:rsidRDefault="00C75C83" w:rsidP="00D42534">
            <w:pPr>
              <w:tabs>
                <w:tab w:val="left" w:pos="177"/>
              </w:tabs>
              <w:spacing w:line="360" w:lineRule="auto"/>
              <w:ind w:left="177" w:hanging="17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921C2">
              <w:rPr>
                <w:rFonts w:ascii="Arial" w:hAnsi="Arial" w:cs="Arial"/>
                <w:b/>
                <w:sz w:val="16"/>
                <w:szCs w:val="16"/>
              </w:rPr>
              <w:t xml:space="preserve">1. Para confirmar a animação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vosso estabelecimento de educação e ensino</w:t>
            </w:r>
            <w:r w:rsidRPr="009921C2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9C48D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deverá preencher o impresso em anexo e devolvê-lo até </w:t>
            </w:r>
            <w:r w:rsidR="00157363" w:rsidRPr="009C48DA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 w:rsidRPr="009C48DA">
              <w:rPr>
                <w:rFonts w:ascii="Arial" w:hAnsi="Arial" w:cs="Arial"/>
                <w:b/>
                <w:sz w:val="16"/>
                <w:szCs w:val="16"/>
                <w:u w:val="single"/>
              </w:rPr>
              <w:t>5 dias antes da data planificada da animação</w:t>
            </w:r>
            <w:r w:rsidRPr="009921C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0BD93ED6" w14:textId="77777777" w:rsidR="00C75C83" w:rsidRPr="00BD17DA" w:rsidRDefault="00C75C83" w:rsidP="00D42534">
            <w:pPr>
              <w:spacing w:line="360" w:lineRule="auto"/>
              <w:ind w:left="177" w:hanging="177"/>
              <w:jc w:val="both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  <w:r w:rsidRPr="009921C2">
              <w:rPr>
                <w:rFonts w:ascii="Arial" w:hAnsi="Arial" w:cs="Arial"/>
                <w:b/>
                <w:sz w:val="16"/>
                <w:szCs w:val="16"/>
              </w:rPr>
              <w:t xml:space="preserve">2. Caso a nossa proposta seja incompatível com as vossas atividades ou </w:t>
            </w:r>
            <w:r>
              <w:rPr>
                <w:rFonts w:ascii="Arial" w:hAnsi="Arial" w:cs="Arial"/>
                <w:b/>
                <w:sz w:val="16"/>
                <w:szCs w:val="16"/>
              </w:rPr>
              <w:t>o vosso estabelecimento</w:t>
            </w:r>
            <w:r w:rsidRPr="009921C2">
              <w:rPr>
                <w:rFonts w:ascii="Arial" w:hAnsi="Arial" w:cs="Arial"/>
                <w:b/>
                <w:sz w:val="16"/>
                <w:szCs w:val="16"/>
              </w:rPr>
              <w:t xml:space="preserve"> não esteja contemplad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9921C2">
              <w:rPr>
                <w:rFonts w:ascii="Arial" w:hAnsi="Arial" w:cs="Arial"/>
                <w:b/>
                <w:sz w:val="16"/>
                <w:szCs w:val="16"/>
              </w:rPr>
              <w:t xml:space="preserve"> na presente planificação, favor entre em contacto connosco.</w:t>
            </w:r>
          </w:p>
        </w:tc>
        <w:tc>
          <w:tcPr>
            <w:tcW w:w="3338" w:type="dxa"/>
            <w:gridSpan w:val="5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4C5AA8" w14:textId="77777777" w:rsidR="00C75C83" w:rsidRPr="0085323F" w:rsidRDefault="00C75C83" w:rsidP="00D42534">
            <w:pPr>
              <w:spacing w:line="360" w:lineRule="auto"/>
              <w:ind w:left="-108" w:right="-110"/>
              <w:jc w:val="right"/>
              <w:rPr>
                <w:rFonts w:ascii="Arial" w:hAnsi="Arial" w:cs="Arial"/>
                <w:b/>
                <w:sz w:val="2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1882B5AB" wp14:editId="6980150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-8890</wp:posOffset>
                  </wp:positionV>
                  <wp:extent cx="1932940" cy="1089660"/>
                  <wp:effectExtent l="0" t="0" r="0" b="0"/>
                  <wp:wrapNone/>
                  <wp:docPr id="3" name="Imagem 1" descr="C:\Documents and Settings\Leonilde\Os meus documentos\Downloads\Logo final EA'2014-2015_3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eonilde\Os meus documentos\Downloads\Logo final EA'2014-2015_3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3E9A61" w14:textId="77777777" w:rsidR="00C75C83" w:rsidRPr="0085323F" w:rsidRDefault="00C75C83" w:rsidP="00D42534">
            <w:pPr>
              <w:ind w:right="-105" w:firstLine="126"/>
              <w:jc w:val="right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C75C83" w:rsidRPr="00637592" w14:paraId="514E8D6E" w14:textId="77777777" w:rsidTr="006D31A4">
        <w:trPr>
          <w:trHeight w:val="57"/>
          <w:jc w:val="center"/>
        </w:trPr>
        <w:tc>
          <w:tcPr>
            <w:tcW w:w="10870" w:type="dxa"/>
            <w:gridSpan w:val="20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0FEFD78" w14:textId="77777777" w:rsidR="00C75C83" w:rsidRPr="00637592" w:rsidRDefault="00C75C83" w:rsidP="00D42534">
            <w:pPr>
              <w:jc w:val="center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  <w:tr w:rsidR="00C75C83" w:rsidRPr="007E67A4" w14:paraId="572E8BFF" w14:textId="77777777" w:rsidTr="006D31A4">
        <w:trPr>
          <w:trHeight w:val="397"/>
          <w:jc w:val="center"/>
        </w:trPr>
        <w:tc>
          <w:tcPr>
            <w:tcW w:w="10870" w:type="dxa"/>
            <w:gridSpan w:val="20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C2D69B" w:themeFill="accent3" w:themeFillTint="99"/>
            <w:vAlign w:val="center"/>
          </w:tcPr>
          <w:p w14:paraId="4D948E93" w14:textId="77777777" w:rsidR="00C75C83" w:rsidRPr="007E67A4" w:rsidRDefault="00C75C83" w:rsidP="00D425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05CF">
              <w:rPr>
                <w:rFonts w:ascii="Arial" w:hAnsi="Arial" w:cs="Arial"/>
                <w:b/>
                <w:sz w:val="20"/>
                <w:szCs w:val="20"/>
              </w:rPr>
              <w:t xml:space="preserve">CONTACTOS </w:t>
            </w:r>
          </w:p>
        </w:tc>
      </w:tr>
      <w:tr w:rsidR="00C0119E" w:rsidRPr="00BD17DA" w14:paraId="53BC467C" w14:textId="77777777" w:rsidTr="004C4F2A">
        <w:trPr>
          <w:trHeight w:val="435"/>
          <w:jc w:val="center"/>
        </w:trPr>
        <w:tc>
          <w:tcPr>
            <w:tcW w:w="1990" w:type="dxa"/>
            <w:gridSpan w:val="5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vAlign w:val="center"/>
          </w:tcPr>
          <w:p w14:paraId="2FBD9360" w14:textId="77777777" w:rsidR="00C75C83" w:rsidRPr="004C4F2A" w:rsidRDefault="00C75C83" w:rsidP="004C4F2A">
            <w:pPr>
              <w:ind w:left="-120" w:right="-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F2A">
              <w:rPr>
                <w:rFonts w:ascii="Arial" w:hAnsi="Arial" w:cs="Arial"/>
                <w:b/>
                <w:sz w:val="18"/>
                <w:szCs w:val="18"/>
              </w:rPr>
              <w:t>Pessoa a contactar</w:t>
            </w:r>
            <w:r w:rsidRPr="004C4F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62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CB8645" w14:textId="7D8665F7" w:rsidR="00C75C83" w:rsidRPr="004C4F2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F2A">
              <w:rPr>
                <w:rFonts w:ascii="Arial" w:hAnsi="Arial" w:cs="Arial"/>
                <w:b/>
                <w:sz w:val="18"/>
                <w:szCs w:val="18"/>
              </w:rPr>
              <w:t>Duarte Rodrigues</w:t>
            </w:r>
          </w:p>
        </w:tc>
        <w:tc>
          <w:tcPr>
            <w:tcW w:w="220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EAC7FB" w14:textId="7257F2C8" w:rsidR="00C75C83" w:rsidRPr="004C4F2A" w:rsidRDefault="00C75C83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F2A">
              <w:rPr>
                <w:rFonts w:ascii="Arial" w:hAnsi="Arial" w:cs="Arial"/>
                <w:b/>
                <w:sz w:val="18"/>
                <w:szCs w:val="18"/>
              </w:rPr>
              <w:t xml:space="preserve">Telefone: </w:t>
            </w:r>
            <w:r w:rsidRPr="004C4F2A">
              <w:rPr>
                <w:rFonts w:ascii="Arial" w:hAnsi="Arial" w:cs="Arial"/>
                <w:b/>
                <w:bCs/>
                <w:sz w:val="18"/>
                <w:szCs w:val="18"/>
              </w:rPr>
              <w:t>291</w:t>
            </w:r>
            <w:r w:rsidR="004C4F2A">
              <w:rPr>
                <w:rFonts w:ascii="Arial" w:hAnsi="Arial" w:cs="Arial"/>
                <w:b/>
                <w:bCs/>
                <w:sz w:val="18"/>
                <w:szCs w:val="18"/>
              </w:rPr>
              <w:t> 766 289</w:t>
            </w:r>
          </w:p>
        </w:tc>
        <w:tc>
          <w:tcPr>
            <w:tcW w:w="4912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206A388" w14:textId="77777777" w:rsidR="00C75C83" w:rsidRPr="00BD17DA" w:rsidRDefault="00C75C83" w:rsidP="004C4F2A">
            <w:pPr>
              <w:ind w:right="-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7DA"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  <w:r w:rsidRPr="00A4542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equipaanimacao.dsea@edu.madeira.gov.pt</w:t>
            </w:r>
          </w:p>
        </w:tc>
      </w:tr>
      <w:tr w:rsidR="00C75C83" w:rsidRPr="00637592" w14:paraId="1C824A32" w14:textId="77777777" w:rsidTr="006D31A4">
        <w:trPr>
          <w:trHeight w:val="57"/>
          <w:jc w:val="center"/>
        </w:trPr>
        <w:tc>
          <w:tcPr>
            <w:tcW w:w="10870" w:type="dxa"/>
            <w:gridSpan w:val="20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E8F816" w14:textId="77777777" w:rsidR="00C75C83" w:rsidRPr="00637592" w:rsidRDefault="00C75C83" w:rsidP="00D42534">
            <w:pPr>
              <w:jc w:val="center"/>
              <w:rPr>
                <w:rFonts w:ascii="Arial" w:hAnsi="Arial" w:cs="Arial"/>
                <w:b/>
                <w:sz w:val="2"/>
                <w:szCs w:val="16"/>
              </w:rPr>
            </w:pPr>
          </w:p>
        </w:tc>
      </w:tr>
      <w:tr w:rsidR="00C0119E" w:rsidRPr="00541870" w14:paraId="76D0FB87" w14:textId="77777777" w:rsidTr="006D31A4">
        <w:trPr>
          <w:trHeight w:val="312"/>
          <w:jc w:val="center"/>
        </w:trPr>
        <w:tc>
          <w:tcPr>
            <w:tcW w:w="83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14:paraId="4D6530B6" w14:textId="77777777" w:rsidR="00C75C83" w:rsidRPr="009405CF" w:rsidRDefault="00C75C83" w:rsidP="00D42534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405CF">
              <w:rPr>
                <w:rFonts w:ascii="Arial" w:hAnsi="Arial" w:cs="Arial"/>
                <w:b/>
                <w:sz w:val="20"/>
                <w:szCs w:val="18"/>
              </w:rPr>
              <w:t>N.º</w:t>
            </w:r>
          </w:p>
        </w:tc>
        <w:tc>
          <w:tcPr>
            <w:tcW w:w="1022" w:type="dxa"/>
            <w:gridSpan w:val="3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14:paraId="3E0A9A12" w14:textId="77777777" w:rsidR="00C75C83" w:rsidRPr="009405CF" w:rsidRDefault="00C75C83" w:rsidP="00D42534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405CF">
              <w:rPr>
                <w:rFonts w:ascii="Arial" w:hAnsi="Arial" w:cs="Arial"/>
                <w:b/>
                <w:sz w:val="20"/>
                <w:szCs w:val="18"/>
              </w:rPr>
              <w:t>Data</w:t>
            </w:r>
          </w:p>
        </w:tc>
        <w:tc>
          <w:tcPr>
            <w:tcW w:w="1063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14:paraId="37C58A38" w14:textId="77777777" w:rsidR="00C75C83" w:rsidRPr="009405CF" w:rsidRDefault="00C75C83" w:rsidP="00D42534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405CF">
              <w:rPr>
                <w:rFonts w:ascii="Arial" w:hAnsi="Arial" w:cs="Arial"/>
                <w:b/>
                <w:sz w:val="20"/>
                <w:szCs w:val="18"/>
              </w:rPr>
              <w:t>Hora</w:t>
            </w:r>
          </w:p>
        </w:tc>
        <w:tc>
          <w:tcPr>
            <w:tcW w:w="4022" w:type="dxa"/>
            <w:gridSpan w:val="8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14:paraId="30544C7A" w14:textId="77777777" w:rsidR="00C75C83" w:rsidRPr="009405CF" w:rsidRDefault="00C75C83" w:rsidP="00D42534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Estabelecimento de educação e ensino</w:t>
            </w:r>
          </w:p>
        </w:tc>
        <w:tc>
          <w:tcPr>
            <w:tcW w:w="3926" w:type="dxa"/>
            <w:gridSpan w:val="6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14:paraId="2D06BEC3" w14:textId="77777777" w:rsidR="00C75C83" w:rsidRPr="009405CF" w:rsidRDefault="00C75C83" w:rsidP="00D42534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405CF">
              <w:rPr>
                <w:rFonts w:ascii="Arial" w:hAnsi="Arial" w:cs="Arial"/>
                <w:b/>
                <w:sz w:val="20"/>
                <w:szCs w:val="18"/>
              </w:rPr>
              <w:t>Animação</w:t>
            </w:r>
          </w:p>
        </w:tc>
      </w:tr>
      <w:tr w:rsidR="004C4F2A" w:rsidRPr="00541870" w14:paraId="24CABA63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4E6F31" w14:textId="77777777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0C7C19" w14:textId="61B6DA97" w:rsidR="004C4F2A" w:rsidRPr="00E85601" w:rsidRDefault="004C4F2A" w:rsidP="004C4F2A">
            <w:pPr>
              <w:jc w:val="center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01A7FF" w14:textId="3EECBF47" w:rsidR="004C4F2A" w:rsidRPr="00E85601" w:rsidRDefault="004C4F2A" w:rsidP="004C4F2A">
            <w:pPr>
              <w:jc w:val="center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969E1A" w14:textId="1B72DA44" w:rsidR="004C4F2A" w:rsidRPr="00E85601" w:rsidRDefault="004C4F2A" w:rsidP="004C4F2A">
            <w:pPr>
              <w:rPr>
                <w:rFonts w:ascii="Arial" w:hAnsi="Arial" w:cs="Arial"/>
                <w:b/>
                <w:strike/>
                <w:color w:val="FF0000"/>
                <w:sz w:val="18"/>
                <w:szCs w:val="16"/>
                <w:highlight w:val="yellow"/>
              </w:rPr>
            </w:pPr>
            <w:r w:rsidRPr="003F1A04">
              <w:rPr>
                <w:rFonts w:ascii="Arial" w:hAnsi="Arial" w:cs="Arial"/>
                <w:b/>
                <w:sz w:val="18"/>
                <w:szCs w:val="16"/>
              </w:rPr>
              <w:t>EB1/PE da Cruz de Carvalho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F3C3BB0" w14:textId="202C2385" w:rsidR="004C4F2A" w:rsidRPr="00765BB0" w:rsidRDefault="004C4F2A" w:rsidP="004C4F2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2C2E980E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5D2D94" w14:textId="77777777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AA306D" w14:textId="585B5D5D" w:rsidR="004C4F2A" w:rsidRPr="00E85601" w:rsidRDefault="004C4F2A" w:rsidP="004C4F2A">
            <w:pPr>
              <w:jc w:val="center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109F23" w14:textId="44198D87" w:rsidR="004C4F2A" w:rsidRPr="00E85601" w:rsidRDefault="004C4F2A" w:rsidP="004C4F2A">
            <w:pPr>
              <w:jc w:val="center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B5DDE0" w14:textId="23575E98" w:rsidR="004C4F2A" w:rsidRPr="00E85601" w:rsidRDefault="004C4F2A" w:rsidP="004C4F2A">
            <w:pPr>
              <w:rPr>
                <w:rFonts w:ascii="Arial" w:hAnsi="Arial" w:cs="Arial"/>
                <w:b/>
                <w:strike/>
                <w:color w:val="FF0000"/>
                <w:sz w:val="18"/>
                <w:szCs w:val="16"/>
                <w:highlight w:val="yellow"/>
              </w:rPr>
            </w:pPr>
            <w:r w:rsidRPr="003F1A04">
              <w:rPr>
                <w:rFonts w:ascii="Arial" w:hAnsi="Arial" w:cs="Arial"/>
                <w:b/>
                <w:bCs/>
                <w:sz w:val="18"/>
                <w:szCs w:val="16"/>
              </w:rPr>
              <w:t>EB1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/</w:t>
            </w:r>
            <w:r w:rsidRPr="003F1A04">
              <w:rPr>
                <w:rFonts w:ascii="Arial" w:hAnsi="Arial" w:cs="Arial"/>
                <w:b/>
                <w:bCs/>
                <w:sz w:val="18"/>
                <w:szCs w:val="16"/>
              </w:rPr>
              <w:t>PE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/</w:t>
            </w:r>
            <w:r w:rsidRPr="003F1A04">
              <w:rPr>
                <w:rFonts w:ascii="Arial" w:hAnsi="Arial" w:cs="Arial"/>
                <w:b/>
                <w:bCs/>
                <w:sz w:val="18"/>
                <w:szCs w:val="16"/>
              </w:rPr>
              <w:t>C dos Louros - Ed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ifício</w:t>
            </w:r>
            <w:r w:rsidRPr="003F1A04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Infantário de São Gonçalo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0DC43F" w14:textId="69D4ABEE" w:rsidR="004C4F2A" w:rsidRPr="00E85601" w:rsidRDefault="004C4F2A" w:rsidP="004C4F2A">
            <w:pPr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1BC83F44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8C0B9C" w14:textId="77777777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A60DD4" w14:textId="1ED4CAF0" w:rsidR="004C4F2A" w:rsidRPr="00E85601" w:rsidRDefault="004C4F2A" w:rsidP="004C4F2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6D53A8" w14:textId="647A2E3B" w:rsidR="004C4F2A" w:rsidRPr="00E85601" w:rsidRDefault="004C4F2A" w:rsidP="004C4F2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2F4579" w14:textId="3E4C6D7E" w:rsidR="004C4F2A" w:rsidRPr="00E85601" w:rsidRDefault="004C4F2A" w:rsidP="004C4F2A">
            <w:pPr>
              <w:rPr>
                <w:rFonts w:ascii="Arial" w:hAnsi="Arial" w:cs="Arial"/>
                <w:b/>
                <w:color w:val="FF0000"/>
                <w:sz w:val="18"/>
                <w:szCs w:val="16"/>
                <w:highlight w:val="yellow"/>
              </w:rPr>
            </w:pPr>
            <w:r w:rsidRPr="003F1A04">
              <w:rPr>
                <w:rFonts w:ascii="Arial" w:hAnsi="Arial" w:cs="Arial"/>
                <w:b/>
                <w:bCs/>
                <w:sz w:val="18"/>
                <w:szCs w:val="16"/>
              </w:rPr>
              <w:t>EB1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/</w:t>
            </w:r>
            <w:r w:rsidRPr="003F1A04">
              <w:rPr>
                <w:rFonts w:ascii="Arial" w:hAnsi="Arial" w:cs="Arial"/>
                <w:b/>
                <w:bCs/>
                <w:sz w:val="18"/>
                <w:szCs w:val="16"/>
              </w:rPr>
              <w:t>PE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/</w:t>
            </w:r>
            <w:r w:rsidRPr="003F1A04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C dos Louros 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>–</w:t>
            </w:r>
            <w:r w:rsidRPr="003F1A04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Ed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ifício de </w:t>
            </w:r>
            <w:r w:rsidRPr="003F1A04">
              <w:rPr>
                <w:rFonts w:ascii="Arial" w:hAnsi="Arial" w:cs="Arial"/>
                <w:b/>
                <w:bCs/>
                <w:sz w:val="18"/>
                <w:szCs w:val="16"/>
              </w:rPr>
              <w:t>São Filipe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3890D18" w14:textId="15114F5F" w:rsidR="004C4F2A" w:rsidRPr="00E85601" w:rsidRDefault="004C4F2A" w:rsidP="004C4F2A">
            <w:pPr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10D25A22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2FDC9B" w14:textId="77777777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2F1C66" w14:textId="541EA5C2" w:rsidR="004C4F2A" w:rsidRPr="00157363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6132B9" w14:textId="36C9F0CC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E3A97E" w14:textId="7C279C78" w:rsidR="004C4F2A" w:rsidRPr="003F1A04" w:rsidRDefault="004C4F2A" w:rsidP="004C4F2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3F1A04">
              <w:rPr>
                <w:rFonts w:ascii="Arial" w:hAnsi="Arial" w:cs="Arial"/>
                <w:b/>
                <w:sz w:val="18"/>
                <w:szCs w:val="16"/>
              </w:rPr>
              <w:t>Infantário Centro Social e Paroquial do Bom Jesus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– Ponta Delgada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0EA1FC9" w14:textId="16AAAA0C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4A552F68" w14:textId="77777777" w:rsidTr="003E3A97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D88458" w14:textId="77777777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5A1470" w14:textId="2C4A4AFA" w:rsidR="004C4F2A" w:rsidRPr="00157363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CED8E4" w14:textId="392B30A3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637240" w14:textId="48F5B28F" w:rsidR="004C4F2A" w:rsidRPr="003F1A04" w:rsidRDefault="004C4F2A" w:rsidP="004C4F2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E01D6">
              <w:rPr>
                <w:rFonts w:ascii="Arial" w:hAnsi="Arial" w:cs="Arial"/>
                <w:b/>
                <w:sz w:val="18"/>
                <w:szCs w:val="16"/>
              </w:rPr>
              <w:t>EB1</w:t>
            </w:r>
            <w:r>
              <w:rPr>
                <w:rFonts w:ascii="Arial" w:hAnsi="Arial" w:cs="Arial"/>
                <w:b/>
                <w:sz w:val="18"/>
                <w:szCs w:val="16"/>
              </w:rPr>
              <w:t>/</w:t>
            </w:r>
            <w:r w:rsidRPr="00FE01D6">
              <w:rPr>
                <w:rFonts w:ascii="Arial" w:hAnsi="Arial" w:cs="Arial"/>
                <w:b/>
                <w:sz w:val="18"/>
                <w:szCs w:val="16"/>
              </w:rPr>
              <w:t>PE</w:t>
            </w:r>
            <w:r>
              <w:rPr>
                <w:rFonts w:ascii="Arial" w:hAnsi="Arial" w:cs="Arial"/>
                <w:b/>
                <w:sz w:val="18"/>
                <w:szCs w:val="16"/>
              </w:rPr>
              <w:t>/</w:t>
            </w:r>
            <w:r w:rsidRPr="00FE01D6">
              <w:rPr>
                <w:rFonts w:ascii="Arial" w:hAnsi="Arial" w:cs="Arial"/>
                <w:b/>
                <w:sz w:val="18"/>
                <w:szCs w:val="16"/>
              </w:rPr>
              <w:t>C do Porto Moniz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F22EFC6" w14:textId="14CFED85" w:rsidR="004C4F2A" w:rsidRPr="008C63E9" w:rsidRDefault="004C4F2A" w:rsidP="004C4F2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7D9B3A6F" w14:textId="77777777" w:rsidTr="003E3A97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0896A0" w14:textId="77777777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875CE8" w14:textId="07D7CB6E" w:rsidR="004C4F2A" w:rsidRPr="00157363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03EF85" w14:textId="7CA3F2B4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08A6D8" w14:textId="38A2E8FD" w:rsidR="004C4F2A" w:rsidRPr="003F1A04" w:rsidRDefault="004C4F2A" w:rsidP="004C4F2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E01D6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E01D6">
              <w:rPr>
                <w:rFonts w:ascii="Arial" w:hAnsi="Arial" w:cs="Arial"/>
                <w:b/>
                <w:sz w:val="18"/>
                <w:szCs w:val="18"/>
              </w:rPr>
              <w:t xml:space="preserve">PE da </w:t>
            </w:r>
            <w:r>
              <w:rPr>
                <w:rFonts w:ascii="Arial" w:hAnsi="Arial" w:cs="Arial"/>
                <w:b/>
                <w:sz w:val="18"/>
                <w:szCs w:val="18"/>
              </w:rPr>
              <w:t>Quinta Grande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9F5967F" w14:textId="5CD106A7" w:rsidR="004C4F2A" w:rsidRPr="008C63E9" w:rsidRDefault="004C4F2A" w:rsidP="004C4F2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6910DE9F" w14:textId="77777777" w:rsidTr="00ED1A90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90A7E8" w14:textId="6AAE11E2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8633B1" w14:textId="59F91F37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79E0EB" w14:textId="452F660F" w:rsidR="004C4F2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9B68C7B" w14:textId="466B2890" w:rsidR="004C4F2A" w:rsidRPr="003F1A04" w:rsidRDefault="004C4F2A" w:rsidP="004C4F2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FE01D6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E01D6">
              <w:rPr>
                <w:rFonts w:ascii="Arial" w:hAnsi="Arial" w:cs="Arial"/>
                <w:b/>
                <w:sz w:val="18"/>
                <w:szCs w:val="18"/>
              </w:rPr>
              <w:t>PE da Marinheira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B384736" w14:textId="17FFF15C" w:rsidR="004C4F2A" w:rsidRPr="00157363" w:rsidRDefault="004C4F2A" w:rsidP="004C4F2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0B7AD9FA" w14:textId="77777777" w:rsidTr="00ED1A90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734532" w14:textId="32F0F952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32713E" w14:textId="50DB101E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2F4ECE" w14:textId="7F06237D" w:rsidR="004C4F2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center"/>
          </w:tcPr>
          <w:p w14:paraId="1BEF3BA2" w14:textId="298C7563" w:rsidR="004C4F2A" w:rsidRPr="003F1A04" w:rsidRDefault="004C4F2A" w:rsidP="004C4F2A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Centro Social e Paroquial de Santa Cecília – Infantário de Santa Cecília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3CF8700" w14:textId="0C801DED" w:rsidR="004C4F2A" w:rsidRPr="00157363" w:rsidRDefault="004C4F2A" w:rsidP="004C4F2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69E151A5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1DAC49" w14:textId="6199A00B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673F04" w14:textId="2A08C119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E955C5" w14:textId="2CE4B82C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8C2DD4" w14:textId="5D7A2C86" w:rsidR="004C4F2A" w:rsidRPr="003F1A04" w:rsidRDefault="004C4F2A" w:rsidP="004C4F2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B24A67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24A67">
              <w:rPr>
                <w:rFonts w:ascii="Arial" w:hAnsi="Arial" w:cs="Arial"/>
                <w:b/>
                <w:sz w:val="18"/>
                <w:szCs w:val="18"/>
              </w:rPr>
              <w:t>PE da Visconde Cacongo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9C6C787" w14:textId="330B07E4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0C4D3BE7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060B59" w14:textId="5D9DBD5B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EE1817" w14:textId="493A8F4B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1F247E" w14:textId="66980570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C7AC3E" w14:textId="711587AE" w:rsidR="004C4F2A" w:rsidRPr="003F1A04" w:rsidRDefault="004C4F2A" w:rsidP="004C4F2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D2302A">
              <w:rPr>
                <w:rFonts w:ascii="Arial" w:hAnsi="Arial" w:cs="Arial"/>
                <w:b/>
                <w:sz w:val="18"/>
                <w:szCs w:val="18"/>
              </w:rPr>
              <w:t>Infantário Estrelinhas do VIP (P)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727C8C0" w14:textId="620310ED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2E579DE6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FFD1B5" w14:textId="07763377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1CB67D" w14:textId="2AAD3189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1B9EC" w14:textId="51521BA7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96446A" w14:textId="55FBA910" w:rsidR="004C4F2A" w:rsidRPr="003F1A04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Infantário A Quinta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2CB5A64" w14:textId="3291AB06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44274171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5145C9" w14:textId="5CA102D1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EF29EE" w14:textId="195AC15A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285752" w14:textId="49B847B3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AA9FAF" w14:textId="3DA38C19" w:rsidR="004C4F2A" w:rsidRPr="003F1A04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Infantário Fundação D. Jacinta Ornelas Pereira 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6BCCD92" w14:textId="46426E67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735EC52C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065901" w14:textId="27F5FAAC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9143BE" w14:textId="7D923EA7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E0BBB1" w14:textId="6E7A99AE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8D762E" w14:textId="7066A2B7" w:rsidR="004C4F2A" w:rsidRPr="003F1A04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947">
              <w:rPr>
                <w:rFonts w:ascii="Arial" w:hAnsi="Arial" w:cs="Arial"/>
                <w:b/>
                <w:sz w:val="18"/>
                <w:szCs w:val="18"/>
              </w:rPr>
              <w:t>Infantário O Canto dos Reguilas I (P)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3FB865F" w14:textId="2C7D4616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7AE46E19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BF20F3" w14:textId="229E5DCC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FB669" w14:textId="5CF67A5B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E5B375" w14:textId="76C0D005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227D20" w14:textId="5DF93D49" w:rsidR="004C4F2A" w:rsidRPr="003F1A04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EB1/PE Figueirinhas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3270480" w14:textId="3DB101E5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64F63F65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60BFDA" w14:textId="30810F43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ACD0F5" w14:textId="4AA28901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D91AC6" w14:textId="586ECAE5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4FA9D" w14:textId="2D6AA3BC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FD3">
              <w:rPr>
                <w:rFonts w:ascii="Arial" w:hAnsi="Arial" w:cs="Arial"/>
                <w:b/>
                <w:sz w:val="18"/>
                <w:szCs w:val="18"/>
              </w:rPr>
              <w:t>Infantário Planeta das Crianças (P)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C6F4D53" w14:textId="6F183664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405FEBA3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AE227" w14:textId="62334100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F2D18E" w14:textId="0EEB8508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5DF0D4" w14:textId="7C5B2A31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ECD05B" w14:textId="506E9309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A67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24A67">
              <w:rPr>
                <w:rFonts w:ascii="Arial" w:hAnsi="Arial" w:cs="Arial"/>
                <w:b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24A67">
              <w:rPr>
                <w:rFonts w:ascii="Arial" w:hAnsi="Arial" w:cs="Arial"/>
                <w:b/>
                <w:sz w:val="18"/>
                <w:szCs w:val="18"/>
              </w:rPr>
              <w:t xml:space="preserve">C de </w:t>
            </w:r>
            <w:proofErr w:type="spellStart"/>
            <w:r w:rsidRPr="00B24A67">
              <w:rPr>
                <w:rFonts w:ascii="Arial" w:hAnsi="Arial" w:cs="Arial"/>
                <w:b/>
                <w:sz w:val="18"/>
                <w:szCs w:val="18"/>
              </w:rPr>
              <w:t>Sto</w:t>
            </w:r>
            <w:proofErr w:type="spellEnd"/>
            <w:r w:rsidRPr="00B24A67">
              <w:rPr>
                <w:rFonts w:ascii="Arial" w:hAnsi="Arial" w:cs="Arial"/>
                <w:b/>
                <w:sz w:val="18"/>
                <w:szCs w:val="18"/>
              </w:rPr>
              <w:t xml:space="preserve"> Amaro - Tanque / Santo António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201F6A5" w14:textId="3D0B9636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79E6981C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DFA1EF" w14:textId="635177A9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541FDF" w14:textId="008E7C93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5783E2" w14:textId="754DB68A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6B2EBA" w14:textId="4160D39B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4A67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B24A67">
              <w:rPr>
                <w:rFonts w:ascii="Arial" w:hAnsi="Arial" w:cs="Arial"/>
                <w:b/>
                <w:sz w:val="18"/>
                <w:szCs w:val="18"/>
              </w:rPr>
              <w:t>PE do Boliqueime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8EC3CD5" w14:textId="3AA2AFE9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442373AA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66571F" w14:textId="4768865B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28F7EF" w14:textId="46974FAD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BC6417" w14:textId="35D88048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589F26" w14:textId="4DBE1B3A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56FD3">
              <w:rPr>
                <w:rFonts w:ascii="Arial" w:hAnsi="Arial" w:cs="Arial"/>
                <w:b/>
                <w:sz w:val="18"/>
                <w:szCs w:val="18"/>
              </w:rPr>
              <w:t>Ext</w:t>
            </w:r>
            <w:proofErr w:type="spellEnd"/>
            <w:r w:rsidRPr="00656FD3">
              <w:rPr>
                <w:rFonts w:ascii="Arial" w:hAnsi="Arial" w:cs="Arial"/>
                <w:b/>
                <w:sz w:val="18"/>
                <w:szCs w:val="18"/>
              </w:rPr>
              <w:t>. São Francisco de Sales - Centros Ed. Apresentação de Maria (P) (Prazeres)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DE31A7" w14:textId="11276E71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5521690E" w14:textId="77777777" w:rsidTr="006D31A4">
        <w:trPr>
          <w:trHeight w:val="454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1909BE" w14:textId="6677D45B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97855C" w14:textId="30C4ADE2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E3CAE7" w14:textId="044F7FDC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EBC765" w14:textId="78E8DCB5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FD3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656FD3">
              <w:rPr>
                <w:rFonts w:ascii="Arial" w:hAnsi="Arial" w:cs="Arial"/>
                <w:b/>
                <w:sz w:val="18"/>
                <w:szCs w:val="18"/>
              </w:rPr>
              <w:t>PE da Corujeira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64D78D6" w14:textId="1867F807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2378039F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C82A94" w14:textId="1E1A8B9D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167092" w14:textId="67A2EA26" w:rsidR="004C4F2A" w:rsidRPr="009C48D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E94DCF" w14:textId="6FFDAA30" w:rsidR="004C4F2A" w:rsidRPr="00C90542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5ABD98" w14:textId="7176F356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FD3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656FD3">
              <w:rPr>
                <w:rFonts w:ascii="Arial" w:hAnsi="Arial" w:cs="Arial"/>
                <w:b/>
                <w:sz w:val="18"/>
                <w:szCs w:val="18"/>
              </w:rPr>
              <w:t>PE do Campanário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F282DF5" w14:textId="7B622CD7" w:rsidR="004C4F2A" w:rsidRPr="00C90542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326183B6" w14:textId="77777777" w:rsidTr="006D31A4">
        <w:trPr>
          <w:trHeight w:val="113"/>
          <w:jc w:val="center"/>
        </w:trPr>
        <w:tc>
          <w:tcPr>
            <w:tcW w:w="10870" w:type="dxa"/>
            <w:gridSpan w:val="20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BB7B9D8" w14:textId="77777777" w:rsidR="004C4F2A" w:rsidRPr="00C75C83" w:rsidRDefault="004C4F2A" w:rsidP="004C4F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F2A" w:rsidRPr="00541870" w14:paraId="773F95E1" w14:textId="77777777" w:rsidTr="006D31A4">
        <w:trPr>
          <w:trHeight w:val="397"/>
          <w:jc w:val="center"/>
        </w:trPr>
        <w:tc>
          <w:tcPr>
            <w:tcW w:w="83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14:paraId="17B2327F" w14:textId="6D652364" w:rsidR="004C4F2A" w:rsidRPr="009405CF" w:rsidRDefault="004C4F2A" w:rsidP="004C4F2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405CF">
              <w:rPr>
                <w:rFonts w:ascii="Arial" w:hAnsi="Arial" w:cs="Arial"/>
                <w:b/>
                <w:sz w:val="20"/>
                <w:szCs w:val="18"/>
              </w:rPr>
              <w:t>N.º</w:t>
            </w:r>
          </w:p>
        </w:tc>
        <w:tc>
          <w:tcPr>
            <w:tcW w:w="1022" w:type="dxa"/>
            <w:gridSpan w:val="3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14:paraId="2A47ED55" w14:textId="77777777" w:rsidR="004C4F2A" w:rsidRPr="009405CF" w:rsidRDefault="004C4F2A" w:rsidP="004C4F2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405CF">
              <w:rPr>
                <w:rFonts w:ascii="Arial" w:hAnsi="Arial" w:cs="Arial"/>
                <w:b/>
                <w:sz w:val="20"/>
                <w:szCs w:val="18"/>
              </w:rPr>
              <w:t>Data</w:t>
            </w:r>
          </w:p>
        </w:tc>
        <w:tc>
          <w:tcPr>
            <w:tcW w:w="1063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14:paraId="24689C63" w14:textId="77777777" w:rsidR="004C4F2A" w:rsidRPr="009405CF" w:rsidRDefault="004C4F2A" w:rsidP="004C4F2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405CF">
              <w:rPr>
                <w:rFonts w:ascii="Arial" w:hAnsi="Arial" w:cs="Arial"/>
                <w:b/>
                <w:sz w:val="20"/>
                <w:szCs w:val="18"/>
              </w:rPr>
              <w:t>Hora</w:t>
            </w:r>
          </w:p>
        </w:tc>
        <w:tc>
          <w:tcPr>
            <w:tcW w:w="4022" w:type="dxa"/>
            <w:gridSpan w:val="8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14:paraId="5C4458E1" w14:textId="77777777" w:rsidR="004C4F2A" w:rsidRPr="009405CF" w:rsidRDefault="004C4F2A" w:rsidP="004C4F2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405CF">
              <w:rPr>
                <w:rFonts w:ascii="Arial" w:hAnsi="Arial" w:cs="Arial"/>
                <w:b/>
                <w:sz w:val="20"/>
                <w:szCs w:val="18"/>
              </w:rPr>
              <w:t>Estabelecimento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de educação e ensino</w:t>
            </w:r>
          </w:p>
        </w:tc>
        <w:tc>
          <w:tcPr>
            <w:tcW w:w="3926" w:type="dxa"/>
            <w:gridSpan w:val="6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6E3BC" w:themeFill="accent3" w:themeFillTint="66"/>
            <w:vAlign w:val="center"/>
          </w:tcPr>
          <w:p w14:paraId="4512A48D" w14:textId="77777777" w:rsidR="004C4F2A" w:rsidRPr="009405CF" w:rsidRDefault="004C4F2A" w:rsidP="004C4F2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405CF">
              <w:rPr>
                <w:rFonts w:ascii="Arial" w:hAnsi="Arial" w:cs="Arial"/>
                <w:b/>
                <w:sz w:val="20"/>
                <w:szCs w:val="18"/>
              </w:rPr>
              <w:t>Animação</w:t>
            </w:r>
          </w:p>
        </w:tc>
      </w:tr>
      <w:tr w:rsidR="004C4F2A" w:rsidRPr="00541870" w14:paraId="69961D36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45525A" w14:textId="0903734F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75106D" w14:textId="20A59C7F" w:rsidR="004C4F2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03F53F" w14:textId="0C7182D1" w:rsidR="004C4F2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E44EF3" w14:textId="79B434C2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FD3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656FD3">
              <w:rPr>
                <w:rFonts w:ascii="Arial" w:hAnsi="Arial" w:cs="Arial"/>
                <w:b/>
                <w:sz w:val="18"/>
                <w:szCs w:val="18"/>
              </w:rPr>
              <w:t>PE da Serra de Água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2B58AAE" w14:textId="1158F675" w:rsidR="004C4F2A" w:rsidRPr="00157363" w:rsidRDefault="004C4F2A" w:rsidP="004C4F2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4A8C5AE7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2C997" w14:textId="646B53DF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CCA35B" w14:textId="1CF3A346" w:rsidR="004C4F2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A3E3DA" w14:textId="49CB73D2" w:rsidR="004C4F2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68FD88" w14:textId="1D270C65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FD3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656FD3">
              <w:rPr>
                <w:rFonts w:ascii="Arial" w:hAnsi="Arial" w:cs="Arial"/>
                <w:b/>
                <w:sz w:val="18"/>
                <w:szCs w:val="18"/>
              </w:rPr>
              <w:t>PE do Lombo São João e São Paulo - Lombo São João - Ribeira Brava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DD3345B" w14:textId="7E132EA4" w:rsidR="004C4F2A" w:rsidRPr="00157363" w:rsidRDefault="004C4F2A" w:rsidP="004C4F2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4F96263B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65BEB7" w14:textId="047D83DF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525490" w14:textId="40F1535F" w:rsidR="004C4F2A" w:rsidRPr="00C75C83" w:rsidRDefault="004C4F2A" w:rsidP="004C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82E93D" w14:textId="05183EDA" w:rsidR="004C4F2A" w:rsidRPr="008C63E9" w:rsidRDefault="004C4F2A" w:rsidP="004C4F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3A833B" w14:textId="0E2FF4C9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FD3">
              <w:rPr>
                <w:rFonts w:ascii="Arial" w:hAnsi="Arial" w:cs="Arial"/>
                <w:b/>
                <w:sz w:val="18"/>
                <w:szCs w:val="18"/>
              </w:rPr>
              <w:t>Colégio da Rochinha - Infantário (P)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CC93F81" w14:textId="60CE7059" w:rsidR="004C4F2A" w:rsidRPr="008C63E9" w:rsidRDefault="004C4F2A" w:rsidP="004C4F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06FCF00E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4594B4" w14:textId="5E38A261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668D1D" w14:textId="6AB90269" w:rsidR="004C4F2A" w:rsidRPr="00C75C83" w:rsidRDefault="004C4F2A" w:rsidP="004C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407591" w14:textId="569E6E8E" w:rsidR="004C4F2A" w:rsidRPr="008C63E9" w:rsidRDefault="004C4F2A" w:rsidP="004C4F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EB01F6" w14:textId="17041375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6FD3">
              <w:rPr>
                <w:rFonts w:ascii="Arial" w:hAnsi="Arial" w:cs="Arial"/>
                <w:b/>
                <w:sz w:val="18"/>
                <w:szCs w:val="18"/>
              </w:rPr>
              <w:t>Infantário Dona Olga de Brito (P)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B6FC62" w14:textId="126B2920" w:rsidR="004C4F2A" w:rsidRPr="008C63E9" w:rsidRDefault="004C4F2A" w:rsidP="004C4F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2A0A7F6C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59274D" w14:textId="22B05A0A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459EDA" w14:textId="34157E40" w:rsidR="004C4F2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EBB78E" w14:textId="37993DFC" w:rsidR="004C4F2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EDC2C9" w14:textId="0CEBB322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662A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3662A">
              <w:rPr>
                <w:rFonts w:ascii="Arial" w:hAnsi="Arial" w:cs="Arial"/>
                <w:b/>
                <w:sz w:val="18"/>
                <w:szCs w:val="18"/>
              </w:rPr>
              <w:t>PE da Calheta - Lombo do Salão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E569122" w14:textId="4943D6E0" w:rsidR="004C4F2A" w:rsidRPr="00157363" w:rsidRDefault="004C4F2A" w:rsidP="004C4F2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3AC81943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7A13DD" w14:textId="627B0986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58BDDB" w14:textId="4A9719B4" w:rsidR="004C4F2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7859B8" w14:textId="21C1EF6D" w:rsidR="004C4F2A" w:rsidRDefault="004C4F2A" w:rsidP="004C4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16C103" w14:textId="280AE4B1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662A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3662A">
              <w:rPr>
                <w:rFonts w:ascii="Arial" w:hAnsi="Arial" w:cs="Arial"/>
                <w:b/>
                <w:sz w:val="18"/>
                <w:szCs w:val="18"/>
              </w:rPr>
              <w:t>PE da Ladeira e Lamaceiros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5F74969" w14:textId="44F427B4" w:rsidR="004C4F2A" w:rsidRPr="00157363" w:rsidRDefault="004C4F2A" w:rsidP="004C4F2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6113252F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920242" w14:textId="252935FE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6D73A8" w14:textId="65A3F037" w:rsidR="004C4F2A" w:rsidRPr="00C75C83" w:rsidRDefault="004C4F2A" w:rsidP="004C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FAD5C7" w14:textId="5D43674A" w:rsidR="004C4F2A" w:rsidRPr="008C63E9" w:rsidRDefault="004C4F2A" w:rsidP="004C4F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E7F827" w14:textId="7DDE5EA4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947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116947">
              <w:rPr>
                <w:rFonts w:ascii="Arial" w:hAnsi="Arial" w:cs="Arial"/>
                <w:b/>
                <w:sz w:val="18"/>
                <w:szCs w:val="18"/>
              </w:rPr>
              <w:t xml:space="preserve">PE da </w:t>
            </w:r>
            <w:proofErr w:type="spellStart"/>
            <w:r w:rsidRPr="00116947">
              <w:rPr>
                <w:rFonts w:ascii="Arial" w:hAnsi="Arial" w:cs="Arial"/>
                <w:b/>
                <w:sz w:val="18"/>
                <w:szCs w:val="18"/>
              </w:rPr>
              <w:t>Lourencinha</w:t>
            </w:r>
            <w:proofErr w:type="spellEnd"/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027C73D" w14:textId="56E1B4D6" w:rsidR="004C4F2A" w:rsidRPr="008C63E9" w:rsidRDefault="004C4F2A" w:rsidP="004C4F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6E465F6A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86547E" w14:textId="390922B9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642623" w14:textId="2BE347F1" w:rsidR="004C4F2A" w:rsidRPr="00C75C83" w:rsidRDefault="004C4F2A" w:rsidP="004C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17E7AD" w14:textId="494BA5FE" w:rsidR="004C4F2A" w:rsidRPr="008C63E9" w:rsidRDefault="004C4F2A" w:rsidP="004C4F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1FC551" w14:textId="762BD903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947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116947">
              <w:rPr>
                <w:rFonts w:ascii="Arial" w:hAnsi="Arial" w:cs="Arial"/>
                <w:b/>
                <w:sz w:val="18"/>
                <w:szCs w:val="18"/>
              </w:rPr>
              <w:t>PE do Covão e Vargem - Ed. do Covão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4E19CBA" w14:textId="0B313CD5" w:rsidR="004C4F2A" w:rsidRPr="008C63E9" w:rsidRDefault="004C4F2A" w:rsidP="004C4F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156DC1D4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C7492A" w14:textId="2E85D7B1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4E9A37" w14:textId="7AF76ADA" w:rsidR="004C4F2A" w:rsidRPr="00C75C83" w:rsidRDefault="004C4F2A" w:rsidP="004C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7EEE2B" w14:textId="00CB253C" w:rsidR="004C4F2A" w:rsidRPr="008C63E9" w:rsidRDefault="004C4F2A" w:rsidP="004C4F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83DEAE" w14:textId="0C6021FA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662A">
              <w:rPr>
                <w:rFonts w:ascii="Arial" w:hAnsi="Arial" w:cs="Arial"/>
                <w:b/>
                <w:sz w:val="18"/>
                <w:szCs w:val="18"/>
              </w:rPr>
              <w:t>EBS/PE da Calheta - Ed. Prof. Francisco MS Barreto - F. Ovelha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02AB2E" w14:textId="5F04299E" w:rsidR="004C4F2A" w:rsidRPr="008C63E9" w:rsidRDefault="004C4F2A" w:rsidP="004C4F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766055CB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B1ABBF" w14:textId="5FB07BE3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68E08" w14:textId="3DBD87C6" w:rsidR="004C4F2A" w:rsidRPr="00C75C83" w:rsidRDefault="004C4F2A" w:rsidP="004C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53CC56" w14:textId="2B0E9258" w:rsidR="004C4F2A" w:rsidRPr="008C63E9" w:rsidRDefault="004C4F2A" w:rsidP="004C4F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D2A36E" w14:textId="69110485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947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116947">
              <w:rPr>
                <w:rFonts w:ascii="Arial" w:hAnsi="Arial" w:cs="Arial"/>
                <w:b/>
                <w:sz w:val="18"/>
                <w:szCs w:val="18"/>
              </w:rPr>
              <w:t>PE da Visconde Cacongo - Faial / Santa Maria Maior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D4A8E6" w14:textId="4CE75841" w:rsidR="004C4F2A" w:rsidRPr="008C63E9" w:rsidRDefault="004C4F2A" w:rsidP="004C4F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6AB47A6E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C84F92" w14:textId="108DA476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A17392" w14:textId="62318BB4" w:rsidR="004C4F2A" w:rsidRPr="00C75C83" w:rsidRDefault="004C4F2A" w:rsidP="004C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DB9895" w14:textId="21C96D48" w:rsidR="004C4F2A" w:rsidRPr="008C63E9" w:rsidRDefault="004C4F2A" w:rsidP="004C4F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795F39" w14:textId="4772246B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947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116947">
              <w:rPr>
                <w:rFonts w:ascii="Arial" w:hAnsi="Arial" w:cs="Arial"/>
                <w:b/>
                <w:sz w:val="18"/>
                <w:szCs w:val="18"/>
              </w:rPr>
              <w:t>PE do Ribeiro Domingos Dias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146F868" w14:textId="00EBFEBB" w:rsidR="004C4F2A" w:rsidRPr="008C63E9" w:rsidRDefault="004C4F2A" w:rsidP="004C4F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50FF3B89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C9C732" w14:textId="24EAF30C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EB9EF5" w14:textId="789807F3" w:rsidR="004C4F2A" w:rsidRPr="00C75C83" w:rsidRDefault="004C4F2A" w:rsidP="004C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3DF604" w14:textId="7B75E212" w:rsidR="004C4F2A" w:rsidRPr="008C63E9" w:rsidRDefault="004C4F2A" w:rsidP="004C4F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13EF8F" w14:textId="746ECE63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662A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3662A">
              <w:rPr>
                <w:rFonts w:ascii="Arial" w:hAnsi="Arial" w:cs="Arial"/>
                <w:b/>
                <w:sz w:val="18"/>
                <w:szCs w:val="18"/>
              </w:rPr>
              <w:t>PE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3662A">
              <w:rPr>
                <w:rFonts w:ascii="Arial" w:hAnsi="Arial" w:cs="Arial"/>
                <w:b/>
                <w:sz w:val="18"/>
                <w:szCs w:val="18"/>
              </w:rPr>
              <w:t>C da Água de Pena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DA47C0" w14:textId="59F0A3EC" w:rsidR="004C4F2A" w:rsidRPr="008C63E9" w:rsidRDefault="004C4F2A" w:rsidP="004C4F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4551E157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9BC5BE" w14:textId="647AE554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FE008F" w14:textId="7FCD8D97" w:rsidR="004C4F2A" w:rsidRPr="00C75C83" w:rsidRDefault="004C4F2A" w:rsidP="004C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68556D" w14:textId="0BBDD989" w:rsidR="004C4F2A" w:rsidRPr="008C63E9" w:rsidRDefault="004C4F2A" w:rsidP="004C4F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20A97" w14:textId="0D4F2408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662A">
              <w:rPr>
                <w:rFonts w:ascii="Arial" w:hAnsi="Arial" w:cs="Arial"/>
                <w:b/>
                <w:sz w:val="18"/>
                <w:szCs w:val="18"/>
              </w:rPr>
              <w:t>Escola Sant' Ana - Externato (P)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37D3473" w14:textId="3025F06B" w:rsidR="004C4F2A" w:rsidRPr="008C63E9" w:rsidRDefault="004C4F2A" w:rsidP="004C4F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5FC3E6D5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3E9DF8" w14:textId="59BCBCC7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3F2B5B" w14:textId="3A850479" w:rsidR="004C4F2A" w:rsidRPr="00C75C83" w:rsidRDefault="004C4F2A" w:rsidP="004C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6F0A11" w14:textId="1C097A5D" w:rsidR="004C4F2A" w:rsidRPr="008C63E9" w:rsidRDefault="004C4F2A" w:rsidP="004C4F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E1F702" w14:textId="32A8048C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947">
              <w:rPr>
                <w:rFonts w:ascii="Arial" w:hAnsi="Arial" w:cs="Arial"/>
                <w:b/>
                <w:sz w:val="18"/>
                <w:szCs w:val="18"/>
              </w:rPr>
              <w:t>Centro Infantil M.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6947">
              <w:rPr>
                <w:rFonts w:ascii="Arial" w:hAnsi="Arial" w:cs="Arial"/>
                <w:b/>
                <w:sz w:val="18"/>
                <w:szCs w:val="18"/>
              </w:rPr>
              <w:t>Eugénia Canavial (P)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1CDD07B" w14:textId="72C342A0" w:rsidR="004C4F2A" w:rsidRPr="008C63E9" w:rsidRDefault="004C4F2A" w:rsidP="004C4F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541870" w14:paraId="3FF96AE8" w14:textId="77777777" w:rsidTr="006D31A4">
        <w:trPr>
          <w:trHeight w:val="425"/>
          <w:jc w:val="center"/>
        </w:trPr>
        <w:tc>
          <w:tcPr>
            <w:tcW w:w="8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7B65A6" w14:textId="38A30266" w:rsidR="004C4F2A" w:rsidRPr="00C75C83" w:rsidRDefault="004C4F2A" w:rsidP="004C4F2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5C83"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02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F77D34" w14:textId="47DFF72D" w:rsidR="004C4F2A" w:rsidRPr="00C75C83" w:rsidRDefault="004C4F2A" w:rsidP="004C4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157363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8AFCF2" w14:textId="761A4758" w:rsidR="004C4F2A" w:rsidRPr="008C63E9" w:rsidRDefault="004C4F2A" w:rsidP="004C4F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4022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6AD92" w14:textId="692FFE8A" w:rsidR="004C4F2A" w:rsidRPr="00157363" w:rsidRDefault="004C4F2A" w:rsidP="004C4F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947">
              <w:rPr>
                <w:rFonts w:ascii="Arial" w:hAnsi="Arial" w:cs="Arial"/>
                <w:b/>
                <w:sz w:val="18"/>
                <w:szCs w:val="18"/>
              </w:rPr>
              <w:t>EB1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116947">
              <w:rPr>
                <w:rFonts w:ascii="Arial" w:hAnsi="Arial" w:cs="Arial"/>
                <w:b/>
                <w:sz w:val="18"/>
                <w:szCs w:val="18"/>
              </w:rPr>
              <w:t>PE São Martinho</w:t>
            </w:r>
          </w:p>
        </w:tc>
        <w:tc>
          <w:tcPr>
            <w:tcW w:w="392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E0DBC31" w14:textId="7144F2D5" w:rsidR="004C4F2A" w:rsidRPr="008C63E9" w:rsidRDefault="004C4F2A" w:rsidP="004C4F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7363">
              <w:rPr>
                <w:rFonts w:ascii="Arial" w:hAnsi="Arial" w:cs="Arial"/>
                <w:b/>
                <w:i/>
                <w:sz w:val="18"/>
                <w:szCs w:val="18"/>
              </w:rPr>
              <w:t>A fada Violeta e a magia da metamorfose</w:t>
            </w:r>
          </w:p>
        </w:tc>
      </w:tr>
      <w:tr w:rsidR="004C4F2A" w:rsidRPr="00637592" w14:paraId="225BB14D" w14:textId="77777777" w:rsidTr="006D31A4">
        <w:trPr>
          <w:trHeight w:val="57"/>
          <w:jc w:val="center"/>
        </w:trPr>
        <w:tc>
          <w:tcPr>
            <w:tcW w:w="10870" w:type="dxa"/>
            <w:gridSpan w:val="20"/>
            <w:tcBorders>
              <w:top w:val="single" w:sz="12" w:space="0" w:color="808080" w:themeColor="background1" w:themeShade="80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14:paraId="00E312FA" w14:textId="77777777" w:rsidR="004C4F2A" w:rsidRPr="00637592" w:rsidRDefault="004C4F2A" w:rsidP="004C4F2A">
            <w:pPr>
              <w:rPr>
                <w:sz w:val="4"/>
              </w:rPr>
            </w:pPr>
          </w:p>
        </w:tc>
      </w:tr>
      <w:tr w:rsidR="004C4F2A" w:rsidRPr="00AF5684" w14:paraId="4F43D51F" w14:textId="77777777" w:rsidTr="006D31A4">
        <w:trPr>
          <w:trHeight w:val="1701"/>
          <w:jc w:val="center"/>
        </w:trPr>
        <w:tc>
          <w:tcPr>
            <w:tcW w:w="10870" w:type="dxa"/>
            <w:gridSpan w:val="20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7B9ACA89" w14:textId="33860CDA" w:rsidR="004C4F2A" w:rsidRDefault="004C4F2A" w:rsidP="004C4F2A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8A7CF6D" w14:textId="77777777" w:rsidR="004C4F2A" w:rsidRDefault="004C4F2A" w:rsidP="004C4F2A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408AD00" w14:textId="2D1AE39D" w:rsidR="004C4F2A" w:rsidRDefault="004C4F2A" w:rsidP="004C4F2A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E228E9">
              <w:rPr>
                <w:rFonts w:ascii="Arial" w:hAnsi="Arial" w:cs="Arial"/>
                <w:b/>
                <w:sz w:val="20"/>
                <w:szCs w:val="22"/>
              </w:rPr>
              <w:t>Observações: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5E7FA700" w14:textId="77777777" w:rsidR="004C4F2A" w:rsidRPr="00E228E9" w:rsidRDefault="004C4F2A" w:rsidP="004C4F2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4A66ED5" w14:textId="0E10641B" w:rsidR="004C4F2A" w:rsidRPr="000320DB" w:rsidRDefault="004C4F2A" w:rsidP="004C4F2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20DB">
              <w:rPr>
                <w:rFonts w:ascii="Arial" w:hAnsi="Arial" w:cs="Arial"/>
                <w:b/>
                <w:sz w:val="20"/>
                <w:szCs w:val="20"/>
              </w:rPr>
              <w:t>Solicitamos a vossa colaboração na preparação prévia do local destinado à animação, nos seguintes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20DB">
              <w:rPr>
                <w:rFonts w:ascii="Arial" w:hAnsi="Arial" w:cs="Arial"/>
                <w:b/>
                <w:sz w:val="20"/>
                <w:szCs w:val="20"/>
              </w:rPr>
              <w:t>termos:</w:t>
            </w:r>
          </w:p>
          <w:p w14:paraId="5D85B316" w14:textId="77777777" w:rsidR="004C4F2A" w:rsidRPr="000320DB" w:rsidRDefault="004C4F2A" w:rsidP="004C4F2A">
            <w:pPr>
              <w:spacing w:line="360" w:lineRule="auto"/>
              <w:ind w:left="3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20DB">
              <w:rPr>
                <w:rFonts w:ascii="Arial" w:hAnsi="Arial" w:cs="Arial"/>
                <w:b/>
                <w:sz w:val="20"/>
                <w:szCs w:val="20"/>
              </w:rPr>
              <w:t>- Arrumação de cadeiras e mesas, de forma a libertar o espaço.</w:t>
            </w:r>
          </w:p>
          <w:p w14:paraId="6D34294F" w14:textId="77777777" w:rsidR="004C4F2A" w:rsidRPr="000320DB" w:rsidRDefault="004C4F2A" w:rsidP="004C4F2A">
            <w:pPr>
              <w:spacing w:line="360" w:lineRule="auto"/>
              <w:ind w:left="30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20DB">
              <w:rPr>
                <w:rFonts w:ascii="Arial" w:hAnsi="Arial" w:cs="Arial"/>
                <w:b/>
                <w:sz w:val="20"/>
                <w:szCs w:val="20"/>
              </w:rPr>
              <w:t>- Disponibilização de meios humanos para ajudar no transporte dos materiais.</w:t>
            </w:r>
          </w:p>
          <w:p w14:paraId="7BA1F42D" w14:textId="77777777" w:rsidR="004C4F2A" w:rsidRDefault="004C4F2A" w:rsidP="004C4F2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29053" w14:textId="2D4999E7" w:rsidR="004C4F2A" w:rsidRDefault="004C4F2A" w:rsidP="004C4F2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20DB">
              <w:rPr>
                <w:rFonts w:ascii="Arial" w:hAnsi="Arial" w:cs="Arial"/>
                <w:b/>
                <w:sz w:val="20"/>
                <w:szCs w:val="20"/>
              </w:rPr>
              <w:t>Agradecemos a vossa atenção!</w:t>
            </w:r>
          </w:p>
          <w:p w14:paraId="76F2CB35" w14:textId="77777777" w:rsidR="004C4F2A" w:rsidRDefault="004C4F2A" w:rsidP="004C4F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DBADA3" w14:textId="77777777" w:rsidR="004C4F2A" w:rsidRDefault="004C4F2A" w:rsidP="004C4F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7F255" w14:textId="77777777" w:rsidR="004C4F2A" w:rsidRDefault="004C4F2A" w:rsidP="004C4F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AFEDD4" w14:textId="77777777" w:rsidR="004C4F2A" w:rsidRDefault="004C4F2A" w:rsidP="004C4F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58F099" w14:textId="77777777" w:rsidR="004C4F2A" w:rsidRDefault="004C4F2A" w:rsidP="004C4F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4F6E17" w14:textId="77777777" w:rsidR="004C4F2A" w:rsidRDefault="004C4F2A" w:rsidP="004C4F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2E209" w14:textId="77777777" w:rsidR="004C4F2A" w:rsidRDefault="004C4F2A" w:rsidP="004C4F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08EC5E" w14:textId="77777777" w:rsidR="004C4F2A" w:rsidRDefault="004C4F2A" w:rsidP="004C4F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A4B86C" w14:textId="771656B2" w:rsidR="004C4F2A" w:rsidRPr="00AF5684" w:rsidRDefault="004C4F2A" w:rsidP="004C4F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F2A" w:rsidRPr="00637592" w14:paraId="4697E24C" w14:textId="77777777" w:rsidTr="006D3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"/>
          <w:jc w:val="center"/>
        </w:trPr>
        <w:tc>
          <w:tcPr>
            <w:tcW w:w="10870" w:type="dxa"/>
            <w:gridSpan w:val="20"/>
            <w:tcBorders>
              <w:top w:val="single" w:sz="12" w:space="0" w:color="BFBFBF" w:themeColor="background1" w:themeShade="BF"/>
              <w:left w:val="nil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53EC29" w14:textId="77777777" w:rsidR="004C4F2A" w:rsidRPr="00637592" w:rsidRDefault="004C4F2A" w:rsidP="004C4F2A">
            <w:pPr>
              <w:rPr>
                <w:rFonts w:ascii="Arial" w:hAnsi="Arial" w:cs="Arial"/>
                <w:b/>
                <w:sz w:val="4"/>
                <w:szCs w:val="20"/>
              </w:rPr>
            </w:pPr>
          </w:p>
        </w:tc>
      </w:tr>
      <w:tr w:rsidR="004C4F2A" w:rsidRPr="007E67A4" w14:paraId="39DAC34A" w14:textId="77777777" w:rsidTr="006D3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847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4BD14BC2" w14:textId="67B9316F" w:rsidR="004C4F2A" w:rsidRPr="007E67A4" w:rsidRDefault="004C4F2A" w:rsidP="004C4F2A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E67A4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E67A4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E67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67" w:type="dxa"/>
            <w:gridSpan w:val="5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543CA0" w14:textId="6131FC22" w:rsidR="004C4F2A" w:rsidRPr="00D9329B" w:rsidRDefault="004C4F2A" w:rsidP="004C4F2A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Marlene Abreu</w:t>
            </w:r>
          </w:p>
        </w:tc>
        <w:tc>
          <w:tcPr>
            <w:tcW w:w="717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shd w:val="clear" w:color="auto" w:fill="EAF1DD" w:themeFill="accent3" w:themeFillTint="33"/>
            <w:vAlign w:val="center"/>
          </w:tcPr>
          <w:p w14:paraId="35A69639" w14:textId="77777777" w:rsidR="004C4F2A" w:rsidRPr="007E67A4" w:rsidRDefault="004C4F2A" w:rsidP="004C4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7A4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</w:tc>
        <w:tc>
          <w:tcPr>
            <w:tcW w:w="1446" w:type="dxa"/>
            <w:gridSpan w:val="2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DDE937" w14:textId="107D1B2A" w:rsidR="004C4F2A" w:rsidRPr="007E67A4" w:rsidRDefault="004C4F2A" w:rsidP="004C4F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29-11-24</w:t>
            </w:r>
          </w:p>
        </w:tc>
        <w:tc>
          <w:tcPr>
            <w:tcW w:w="2305" w:type="dxa"/>
            <w:gridSpan w:val="5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shd w:val="clear" w:color="auto" w:fill="EAF1DD" w:themeFill="accent3" w:themeFillTint="33"/>
            <w:vAlign w:val="center"/>
          </w:tcPr>
          <w:p w14:paraId="2648BB06" w14:textId="77777777" w:rsidR="004C4F2A" w:rsidRPr="007E67A4" w:rsidRDefault="004C4F2A" w:rsidP="004C4F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Diretora de Serviços</w:t>
            </w:r>
            <w:r w:rsidRPr="007E67A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81" w:type="dxa"/>
            <w:gridSpan w:val="2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3B9910" w14:textId="1B7079CF" w:rsidR="004C4F2A" w:rsidRPr="00D9329B" w:rsidRDefault="004C4F2A" w:rsidP="004C4F2A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Natalina Santos</w:t>
            </w:r>
          </w:p>
        </w:tc>
        <w:tc>
          <w:tcPr>
            <w:tcW w:w="717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EAF1DD" w:themeFill="accent3" w:themeFillTint="33"/>
            <w:vAlign w:val="center"/>
          </w:tcPr>
          <w:p w14:paraId="3C6BEA62" w14:textId="77777777" w:rsidR="004C4F2A" w:rsidRPr="007E67A4" w:rsidRDefault="004C4F2A" w:rsidP="004C4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7A4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</w:tc>
        <w:tc>
          <w:tcPr>
            <w:tcW w:w="99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130B76D7" w14:textId="736FF0AA" w:rsidR="004C4F2A" w:rsidRPr="007E67A4" w:rsidRDefault="004C4F2A" w:rsidP="004C4F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29-11-24</w:t>
            </w:r>
          </w:p>
        </w:tc>
      </w:tr>
    </w:tbl>
    <w:p w14:paraId="4F9B3BF0" w14:textId="0B291966" w:rsidR="00EA595D" w:rsidRPr="00C0119E" w:rsidRDefault="00EA595D" w:rsidP="00EA595D">
      <w:pPr>
        <w:rPr>
          <w:rFonts w:asciiTheme="minorHAnsi" w:hAnsiTheme="minorHAnsi" w:cstheme="minorHAnsi"/>
          <w:sz w:val="2"/>
          <w:szCs w:val="2"/>
        </w:rPr>
      </w:pPr>
    </w:p>
    <w:sectPr w:rsidR="00EA595D" w:rsidRPr="00C0119E" w:rsidSect="007121F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397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9788A" w14:textId="77777777" w:rsidR="008F7226" w:rsidRDefault="008F7226">
      <w:r>
        <w:separator/>
      </w:r>
    </w:p>
  </w:endnote>
  <w:endnote w:type="continuationSeparator" w:id="0">
    <w:p w14:paraId="2E6109DC" w14:textId="77777777" w:rsidR="008F7226" w:rsidRDefault="008F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74"/>
      <w:gridCol w:w="786"/>
      <w:gridCol w:w="6728"/>
      <w:gridCol w:w="298"/>
    </w:tblGrid>
    <w:tr w:rsidR="00A61666" w:rsidRPr="00D62F1D" w14:paraId="5C72FE52" w14:textId="77777777" w:rsidTr="00D618C6">
      <w:trPr>
        <w:trHeight w:val="187"/>
        <w:jc w:val="center"/>
      </w:trPr>
      <w:tc>
        <w:tcPr>
          <w:tcW w:w="0" w:type="auto"/>
          <w:vMerge w:val="restart"/>
          <w:tcBorders>
            <w:top w:val="nil"/>
            <w:bottom w:val="single" w:sz="4" w:space="0" w:color="auto"/>
            <w:right w:val="nil"/>
          </w:tcBorders>
          <w:vAlign w:val="center"/>
        </w:tcPr>
        <w:p w14:paraId="2FA916FA" w14:textId="4A280CD9" w:rsidR="00A61666" w:rsidRDefault="00A61666" w:rsidP="00A61666">
          <w:pPr>
            <w:pStyle w:val="Rodap"/>
          </w:pPr>
          <w:r>
            <w:rPr>
              <w:rFonts w:ascii="Calibri" w:hAnsi="Calibri"/>
              <w:sz w:val="16"/>
              <w:szCs w:val="16"/>
            </w:rPr>
            <w:t>Imp.13.02</w:t>
          </w:r>
        </w:p>
      </w:tc>
      <w:tc>
        <w:tcPr>
          <w:tcW w:w="0" w:type="auto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4E34F30" w14:textId="77777777" w:rsidR="00A61666" w:rsidRDefault="00A61666" w:rsidP="00A61666">
          <w:pPr>
            <w:pStyle w:val="Rodap"/>
            <w:jc w:val="center"/>
          </w:pPr>
          <w:r w:rsidRPr="001D126D">
            <w:rPr>
              <w:noProof/>
            </w:rPr>
            <w:drawing>
              <wp:inline distT="0" distB="0" distL="0" distR="0" wp14:anchorId="4C3BEF6E" wp14:editId="325D285A">
                <wp:extent cx="361950" cy="3714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single" w:sz="4" w:space="0" w:color="A6A6A6"/>
            <w:right w:val="nil"/>
          </w:tcBorders>
          <w:vAlign w:val="center"/>
        </w:tcPr>
        <w:p w14:paraId="1F619A2A" w14:textId="77777777" w:rsidR="00A61666" w:rsidRPr="00D62F1D" w:rsidRDefault="00A61666" w:rsidP="00A61666">
          <w:pPr>
            <w:pStyle w:val="Rodap"/>
            <w:spacing w:before="40" w:after="40" w:line="276" w:lineRule="auto"/>
            <w:rPr>
              <w:rFonts w:ascii="Calibri" w:hAnsi="Calibri"/>
              <w:sz w:val="16"/>
              <w:szCs w:val="16"/>
            </w:rPr>
          </w:pPr>
          <w:r w:rsidRPr="00D62F1D">
            <w:rPr>
              <w:rFonts w:ascii="Calibri" w:hAnsi="Calibri"/>
              <w:b/>
              <w:sz w:val="16"/>
              <w:szCs w:val="16"/>
            </w:rPr>
            <w:t xml:space="preserve">|| </w:t>
          </w:r>
          <w:r w:rsidRPr="009C64C8">
            <w:rPr>
              <w:rFonts w:ascii="Calibri" w:hAnsi="Calibri"/>
              <w:sz w:val="16"/>
              <w:szCs w:val="16"/>
            </w:rPr>
            <w:t>Avenida Calouste Gulbenkian, n.º 3, 4º andar</w:t>
          </w:r>
          <w:r w:rsidRPr="00D62F1D">
            <w:rPr>
              <w:rFonts w:ascii="Calibri" w:hAnsi="Calibri"/>
              <w:sz w:val="16"/>
              <w:szCs w:val="16"/>
            </w:rPr>
            <w:t xml:space="preserve"> </w:t>
          </w:r>
          <w:r w:rsidRPr="00D62F1D">
            <w:rPr>
              <w:rFonts w:ascii="Wingdings" w:hAnsi="Wingdings"/>
              <w:sz w:val="16"/>
              <w:szCs w:val="16"/>
            </w:rPr>
            <w:t></w:t>
          </w:r>
          <w:r w:rsidRPr="00D62F1D">
            <w:rPr>
              <w:rFonts w:ascii="Calibri" w:hAnsi="Calibri"/>
              <w:sz w:val="16"/>
              <w:szCs w:val="16"/>
            </w:rPr>
            <w:t xml:space="preserve"> 90</w:t>
          </w:r>
          <w:r>
            <w:rPr>
              <w:rFonts w:ascii="Calibri" w:hAnsi="Calibri"/>
              <w:sz w:val="16"/>
              <w:szCs w:val="16"/>
            </w:rPr>
            <w:t>0</w:t>
          </w:r>
          <w:r w:rsidRPr="00D62F1D">
            <w:rPr>
              <w:rFonts w:ascii="Calibri" w:hAnsi="Calibri"/>
              <w:sz w:val="16"/>
              <w:szCs w:val="16"/>
            </w:rPr>
            <w:t>4-5</w:t>
          </w:r>
          <w:r>
            <w:rPr>
              <w:rFonts w:ascii="Calibri" w:hAnsi="Calibri"/>
              <w:sz w:val="16"/>
              <w:szCs w:val="16"/>
            </w:rPr>
            <w:t>03</w:t>
          </w:r>
          <w:r w:rsidRPr="00D62F1D">
            <w:rPr>
              <w:rFonts w:ascii="Calibri" w:hAnsi="Calibri"/>
              <w:sz w:val="16"/>
              <w:szCs w:val="16"/>
            </w:rPr>
            <w:t xml:space="preserve"> Funchal         </w:t>
          </w:r>
          <w:r w:rsidRPr="00D62F1D">
            <w:rPr>
              <w:rFonts w:ascii="Calibri" w:hAnsi="Calibri"/>
              <w:b/>
              <w:sz w:val="16"/>
              <w:szCs w:val="16"/>
            </w:rPr>
            <w:t>|| Tel.:</w:t>
          </w:r>
          <w:r w:rsidRPr="00D62F1D">
            <w:rPr>
              <w:rFonts w:ascii="Calibri" w:hAnsi="Calibri"/>
              <w:sz w:val="16"/>
              <w:szCs w:val="16"/>
            </w:rPr>
            <w:t xml:space="preserve"> (+351) 291 </w:t>
          </w:r>
          <w:r>
            <w:rPr>
              <w:rFonts w:ascii="Calibri" w:hAnsi="Calibri"/>
              <w:sz w:val="16"/>
              <w:szCs w:val="16"/>
            </w:rPr>
            <w:t>145</w:t>
          </w:r>
          <w:r w:rsidRPr="00D62F1D">
            <w:rPr>
              <w:rFonts w:ascii="Calibri" w:hAnsi="Calibri"/>
              <w:sz w:val="16"/>
              <w:szCs w:val="16"/>
            </w:rPr>
            <w:t xml:space="preserve"> 860</w:t>
          </w:r>
        </w:p>
      </w:tc>
      <w:tc>
        <w:tcPr>
          <w:tcW w:w="0" w:type="auto"/>
          <w:vMerge w:val="restart"/>
          <w:tcBorders>
            <w:top w:val="nil"/>
            <w:left w:val="nil"/>
            <w:bottom w:val="nil"/>
          </w:tcBorders>
          <w:vAlign w:val="center"/>
        </w:tcPr>
        <w:p w14:paraId="7E63F9CC" w14:textId="77777777" w:rsidR="00A61666" w:rsidRPr="00D62F1D" w:rsidRDefault="00A61666" w:rsidP="00A61666">
          <w:pPr>
            <w:pStyle w:val="Rodap"/>
            <w:spacing w:before="40" w:after="40" w:line="276" w:lineRule="auto"/>
            <w:jc w:val="center"/>
            <w:rPr>
              <w:rFonts w:ascii="Calibri" w:hAnsi="Calibri"/>
              <w:sz w:val="14"/>
              <w:szCs w:val="14"/>
            </w:rPr>
          </w:pPr>
          <w:r w:rsidRPr="00D62F1D">
            <w:rPr>
              <w:rFonts w:ascii="Calibri" w:hAnsi="Calibri"/>
              <w:sz w:val="16"/>
              <w:szCs w:val="14"/>
            </w:rPr>
            <w:fldChar w:fldCharType="begin"/>
          </w:r>
          <w:r w:rsidRPr="00D62F1D">
            <w:rPr>
              <w:rFonts w:ascii="Calibri" w:hAnsi="Calibri"/>
              <w:sz w:val="16"/>
              <w:szCs w:val="14"/>
            </w:rPr>
            <w:instrText xml:space="preserve"> PAGE </w:instrText>
          </w:r>
          <w:r w:rsidRPr="00D62F1D">
            <w:rPr>
              <w:rFonts w:ascii="Calibri" w:hAnsi="Calibri"/>
              <w:sz w:val="16"/>
              <w:szCs w:val="14"/>
            </w:rPr>
            <w:fldChar w:fldCharType="separate"/>
          </w:r>
          <w:r>
            <w:rPr>
              <w:rFonts w:ascii="Calibri" w:hAnsi="Calibri"/>
              <w:noProof/>
              <w:sz w:val="16"/>
              <w:szCs w:val="14"/>
            </w:rPr>
            <w:t>1</w:t>
          </w:r>
          <w:r w:rsidRPr="00D62F1D">
            <w:rPr>
              <w:rFonts w:ascii="Calibri" w:hAnsi="Calibri"/>
              <w:sz w:val="16"/>
              <w:szCs w:val="14"/>
            </w:rPr>
            <w:fldChar w:fldCharType="end"/>
          </w:r>
        </w:p>
      </w:tc>
    </w:tr>
    <w:tr w:rsidR="00A61666" w:rsidRPr="00D62F1D" w14:paraId="4C49F4AA" w14:textId="77777777" w:rsidTr="00D618C6">
      <w:trPr>
        <w:trHeight w:val="187"/>
        <w:jc w:val="center"/>
      </w:trPr>
      <w:tc>
        <w:tcPr>
          <w:tcW w:w="0" w:type="auto"/>
          <w:vMerge/>
          <w:tcBorders>
            <w:top w:val="single" w:sz="4" w:space="0" w:color="auto"/>
            <w:bottom w:val="nil"/>
            <w:right w:val="nil"/>
          </w:tcBorders>
          <w:vAlign w:val="center"/>
        </w:tcPr>
        <w:p w14:paraId="42936954" w14:textId="77777777" w:rsidR="00A61666" w:rsidRPr="00D62F1D" w:rsidRDefault="00A61666" w:rsidP="00A61666">
          <w:pPr>
            <w:pStyle w:val="Rodap"/>
            <w:jc w:val="center"/>
            <w:rPr>
              <w:noProof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C3C97AE" w14:textId="77777777" w:rsidR="00A61666" w:rsidRPr="00D62F1D" w:rsidRDefault="00A61666" w:rsidP="00A61666">
          <w:pPr>
            <w:pStyle w:val="Rodap"/>
            <w:jc w:val="center"/>
            <w:rPr>
              <w:noProof/>
              <w:lang w:eastAsia="en-US"/>
            </w:rPr>
          </w:pPr>
        </w:p>
      </w:tc>
      <w:tc>
        <w:tcPr>
          <w:tcW w:w="0" w:type="auto"/>
          <w:tcBorders>
            <w:top w:val="single" w:sz="4" w:space="0" w:color="A6A6A6"/>
            <w:left w:val="nil"/>
            <w:bottom w:val="nil"/>
            <w:right w:val="nil"/>
          </w:tcBorders>
          <w:vAlign w:val="center"/>
        </w:tcPr>
        <w:p w14:paraId="2B93B1B9" w14:textId="77777777" w:rsidR="00A61666" w:rsidRPr="00D62F1D" w:rsidRDefault="00A61666" w:rsidP="00A61666">
          <w:pPr>
            <w:pStyle w:val="Rodap"/>
            <w:spacing w:before="40" w:after="40" w:line="276" w:lineRule="auto"/>
            <w:rPr>
              <w:rFonts w:ascii="Calibri" w:hAnsi="Calibri"/>
              <w:b/>
              <w:sz w:val="16"/>
              <w:szCs w:val="16"/>
            </w:rPr>
          </w:pPr>
          <w:r w:rsidRPr="00D62F1D">
            <w:rPr>
              <w:rFonts w:ascii="Calibri" w:hAnsi="Calibri"/>
              <w:b/>
              <w:sz w:val="16"/>
              <w:szCs w:val="16"/>
            </w:rPr>
            <w:t xml:space="preserve">|| </w:t>
          </w:r>
          <w:r w:rsidRPr="00D62F1D">
            <w:rPr>
              <w:rFonts w:ascii="Calibri" w:hAnsi="Calibri"/>
              <w:sz w:val="16"/>
              <w:szCs w:val="16"/>
            </w:rPr>
            <w:t>www.madeira</w:t>
          </w:r>
          <w:r>
            <w:rPr>
              <w:rFonts w:ascii="Calibri" w:hAnsi="Calibri"/>
              <w:sz w:val="16"/>
              <w:szCs w:val="16"/>
            </w:rPr>
            <w:t xml:space="preserve">.gov.pt/dre </w:t>
          </w:r>
          <w:r w:rsidRPr="00D62F1D">
            <w:rPr>
              <w:rFonts w:ascii="Wingdings" w:hAnsi="Wingdings"/>
              <w:sz w:val="16"/>
              <w:szCs w:val="16"/>
            </w:rPr>
            <w:t></w:t>
          </w:r>
          <w:r w:rsidRPr="00D62F1D">
            <w:rPr>
              <w:rFonts w:ascii="Calibri" w:hAnsi="Calibri"/>
              <w:sz w:val="16"/>
              <w:szCs w:val="16"/>
            </w:rPr>
            <w:t xml:space="preserve"> dre@</w:t>
          </w:r>
          <w:r>
            <w:rPr>
              <w:rFonts w:ascii="Calibri" w:hAnsi="Calibri"/>
              <w:sz w:val="16"/>
              <w:szCs w:val="16"/>
            </w:rPr>
            <w:t>edu.</w:t>
          </w:r>
          <w:r w:rsidRPr="00D62F1D">
            <w:rPr>
              <w:rFonts w:ascii="Calibri" w:hAnsi="Calibri"/>
              <w:sz w:val="16"/>
              <w:szCs w:val="16"/>
            </w:rPr>
            <w:t>madeira</w:t>
          </w:r>
          <w:r>
            <w:rPr>
              <w:rFonts w:ascii="Calibri" w:hAnsi="Calibri"/>
              <w:sz w:val="16"/>
              <w:szCs w:val="16"/>
            </w:rPr>
            <w:t>.gov</w:t>
          </w:r>
          <w:r w:rsidRPr="00D62F1D">
            <w:rPr>
              <w:rFonts w:ascii="Calibri" w:hAnsi="Calibri"/>
              <w:sz w:val="16"/>
              <w:szCs w:val="16"/>
            </w:rPr>
            <w:t xml:space="preserve">.pt        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D62F1D">
            <w:rPr>
              <w:rFonts w:ascii="Calibri" w:hAnsi="Calibri"/>
              <w:sz w:val="16"/>
              <w:szCs w:val="16"/>
            </w:rPr>
            <w:t xml:space="preserve">  </w:t>
          </w:r>
          <w:r>
            <w:rPr>
              <w:rFonts w:ascii="Calibri" w:hAnsi="Calibri"/>
              <w:sz w:val="16"/>
              <w:szCs w:val="16"/>
            </w:rPr>
            <w:t xml:space="preserve">                    </w:t>
          </w:r>
          <w:r w:rsidRPr="00D62F1D">
            <w:rPr>
              <w:rFonts w:ascii="Calibri" w:hAnsi="Calibri"/>
              <w:b/>
              <w:sz w:val="16"/>
              <w:szCs w:val="16"/>
            </w:rPr>
            <w:t>|| NIPC:</w:t>
          </w:r>
          <w:r w:rsidRPr="00D62F1D">
            <w:rPr>
              <w:rFonts w:ascii="Calibri" w:hAnsi="Calibri"/>
              <w:sz w:val="16"/>
              <w:szCs w:val="16"/>
            </w:rPr>
            <w:t xml:space="preserve"> 671 000 497</w:t>
          </w:r>
        </w:p>
      </w:tc>
      <w:tc>
        <w:tcPr>
          <w:tcW w:w="0" w:type="auto"/>
          <w:vMerge/>
          <w:tcBorders>
            <w:top w:val="nil"/>
            <w:left w:val="nil"/>
            <w:bottom w:val="nil"/>
          </w:tcBorders>
          <w:vAlign w:val="center"/>
        </w:tcPr>
        <w:p w14:paraId="5C15D2EF" w14:textId="77777777" w:rsidR="00A61666" w:rsidRPr="00D62F1D" w:rsidRDefault="00A61666" w:rsidP="00A61666">
          <w:pPr>
            <w:pStyle w:val="Rodap"/>
            <w:spacing w:before="40" w:after="40" w:line="276" w:lineRule="auto"/>
            <w:rPr>
              <w:rFonts w:ascii="Arial" w:hAnsi="Arial"/>
              <w:b/>
              <w:color w:val="595959"/>
              <w:sz w:val="14"/>
              <w:szCs w:val="14"/>
            </w:rPr>
          </w:pPr>
        </w:p>
      </w:tc>
    </w:tr>
  </w:tbl>
  <w:p w14:paraId="0F6E26E2" w14:textId="0655C579" w:rsidR="00746C47" w:rsidRPr="00794125" w:rsidRDefault="00746C47" w:rsidP="007121F3">
    <w:pPr>
      <w:pStyle w:val="Rodap"/>
      <w:tabs>
        <w:tab w:val="clear" w:pos="8504"/>
        <w:tab w:val="right" w:pos="9360"/>
      </w:tabs>
      <w:ind w:right="-856"/>
      <w:rPr>
        <w:rFonts w:asciiTheme="minorHAnsi" w:hAnsiTheme="minorHAnsi" w:cstheme="minorHAnsi"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9D85" w14:textId="77777777" w:rsidR="00746C47" w:rsidRPr="00BD17DA" w:rsidRDefault="00746C47" w:rsidP="00EA595D">
    <w:pPr>
      <w:pStyle w:val="Rodap"/>
      <w:tabs>
        <w:tab w:val="clear" w:pos="8504"/>
        <w:tab w:val="right" w:pos="9214"/>
      </w:tabs>
      <w:ind w:right="-144"/>
      <w:jc w:val="right"/>
      <w:rPr>
        <w:sz w:val="14"/>
        <w:szCs w:val="14"/>
      </w:rPr>
    </w:pPr>
    <w:r w:rsidRPr="00BD17DA">
      <w:rPr>
        <w:rFonts w:ascii="Arial" w:hAnsi="Arial" w:cs="Arial"/>
        <w:b/>
        <w:sz w:val="14"/>
        <w:szCs w:val="14"/>
      </w:rPr>
      <w:t xml:space="preserve">Pág. </w:t>
    </w:r>
    <w:r w:rsidR="0071130A" w:rsidRPr="00BD17DA">
      <w:rPr>
        <w:rFonts w:ascii="Arial" w:hAnsi="Arial" w:cs="Arial"/>
        <w:b/>
        <w:sz w:val="14"/>
        <w:szCs w:val="14"/>
      </w:rPr>
      <w:fldChar w:fldCharType="begin"/>
    </w:r>
    <w:r w:rsidRPr="00BD17DA">
      <w:rPr>
        <w:rFonts w:ascii="Arial" w:hAnsi="Arial" w:cs="Arial"/>
        <w:b/>
        <w:sz w:val="14"/>
        <w:szCs w:val="14"/>
      </w:rPr>
      <w:instrText>PAGE</w:instrText>
    </w:r>
    <w:r w:rsidR="0071130A" w:rsidRPr="00BD17DA">
      <w:rPr>
        <w:rFonts w:ascii="Arial" w:hAnsi="Arial" w:cs="Arial"/>
        <w:b/>
        <w:sz w:val="14"/>
        <w:szCs w:val="14"/>
      </w:rPr>
      <w:fldChar w:fldCharType="separate"/>
    </w:r>
    <w:r>
      <w:rPr>
        <w:rFonts w:ascii="Arial" w:hAnsi="Arial" w:cs="Arial"/>
        <w:b/>
        <w:noProof/>
        <w:sz w:val="14"/>
        <w:szCs w:val="14"/>
      </w:rPr>
      <w:t>1</w:t>
    </w:r>
    <w:r w:rsidR="0071130A" w:rsidRPr="00BD17DA">
      <w:rPr>
        <w:rFonts w:ascii="Arial" w:hAnsi="Arial" w:cs="Arial"/>
        <w:b/>
        <w:sz w:val="14"/>
        <w:szCs w:val="14"/>
      </w:rPr>
      <w:fldChar w:fldCharType="end"/>
    </w:r>
    <w:r w:rsidRPr="00BD17DA">
      <w:rPr>
        <w:rFonts w:ascii="Arial" w:hAnsi="Arial" w:cs="Arial"/>
        <w:b/>
        <w:sz w:val="14"/>
        <w:szCs w:val="14"/>
      </w:rPr>
      <w:t xml:space="preserve"> de </w:t>
    </w:r>
    <w:r w:rsidR="0071130A" w:rsidRPr="00BD17DA">
      <w:rPr>
        <w:rFonts w:ascii="Arial" w:hAnsi="Arial" w:cs="Arial"/>
        <w:b/>
        <w:sz w:val="14"/>
        <w:szCs w:val="14"/>
      </w:rPr>
      <w:fldChar w:fldCharType="begin"/>
    </w:r>
    <w:r w:rsidRPr="00BD17DA">
      <w:rPr>
        <w:rFonts w:ascii="Arial" w:hAnsi="Arial" w:cs="Arial"/>
        <w:b/>
        <w:sz w:val="14"/>
        <w:szCs w:val="14"/>
      </w:rPr>
      <w:instrText>NUMPAGES</w:instrText>
    </w:r>
    <w:r w:rsidR="0071130A" w:rsidRPr="00BD17DA">
      <w:rPr>
        <w:rFonts w:ascii="Arial" w:hAnsi="Arial" w:cs="Arial"/>
        <w:b/>
        <w:sz w:val="14"/>
        <w:szCs w:val="14"/>
      </w:rPr>
      <w:fldChar w:fldCharType="separate"/>
    </w:r>
    <w:r>
      <w:rPr>
        <w:rFonts w:ascii="Arial" w:hAnsi="Arial" w:cs="Arial"/>
        <w:b/>
        <w:noProof/>
        <w:sz w:val="14"/>
        <w:szCs w:val="14"/>
      </w:rPr>
      <w:t>3</w:t>
    </w:r>
    <w:r w:rsidR="0071130A" w:rsidRPr="00BD17DA">
      <w:rPr>
        <w:rFonts w:ascii="Arial" w:hAnsi="Arial" w:cs="Arial"/>
        <w:b/>
        <w:sz w:val="14"/>
        <w:szCs w:val="14"/>
      </w:rPr>
      <w:fldChar w:fldCharType="end"/>
    </w:r>
  </w:p>
  <w:p w14:paraId="4D48DFB1" w14:textId="77777777" w:rsidR="00746C47" w:rsidRDefault="00746C47" w:rsidP="00EA595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CE4F3" w14:textId="77777777" w:rsidR="008F7226" w:rsidRDefault="008F7226">
      <w:r>
        <w:separator/>
      </w:r>
    </w:p>
  </w:footnote>
  <w:footnote w:type="continuationSeparator" w:id="0">
    <w:p w14:paraId="217DD2C6" w14:textId="77777777" w:rsidR="008F7226" w:rsidRDefault="008F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D5E3" w14:textId="77777777" w:rsidR="00C0119E" w:rsidRDefault="00C0119E" w:rsidP="007121F3">
    <w:pPr>
      <w:pStyle w:val="Cabealho"/>
      <w:jc w:val="center"/>
      <w:rPr>
        <w:sz w:val="4"/>
        <w:szCs w:val="8"/>
      </w:rPr>
    </w:pPr>
  </w:p>
  <w:p w14:paraId="3722311C" w14:textId="77777777" w:rsidR="00C0119E" w:rsidRDefault="00C0119E" w:rsidP="007121F3">
    <w:pPr>
      <w:pStyle w:val="Cabealho"/>
      <w:jc w:val="center"/>
      <w:rPr>
        <w:sz w:val="4"/>
        <w:szCs w:val="8"/>
      </w:rPr>
    </w:pPr>
  </w:p>
  <w:p w14:paraId="7EE6E164" w14:textId="1ADDB91F" w:rsidR="00490767" w:rsidRDefault="007121F3" w:rsidP="007121F3">
    <w:pPr>
      <w:pStyle w:val="Cabealho"/>
      <w:jc w:val="center"/>
      <w:rPr>
        <w:sz w:val="4"/>
        <w:szCs w:val="8"/>
      </w:rPr>
    </w:pPr>
    <w:r>
      <w:rPr>
        <w:noProof/>
        <w:sz w:val="4"/>
        <w:szCs w:val="8"/>
      </w:rPr>
      <w:drawing>
        <wp:inline distT="0" distB="0" distL="0" distR="0" wp14:anchorId="79F73D85" wp14:editId="68B8B0CD">
          <wp:extent cx="3240023" cy="9601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REcabecalh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23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48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1E0" w:firstRow="1" w:lastRow="1" w:firstColumn="1" w:lastColumn="1" w:noHBand="0" w:noVBand="0"/>
    </w:tblPr>
    <w:tblGrid>
      <w:gridCol w:w="8926"/>
      <w:gridCol w:w="1563"/>
    </w:tblGrid>
    <w:tr w:rsidR="006D31A4" w14:paraId="441A8BF8" w14:textId="77777777" w:rsidTr="00B01FB7">
      <w:trPr>
        <w:trHeight w:val="227"/>
        <w:jc w:val="center"/>
      </w:trPr>
      <w:tc>
        <w:tcPr>
          <w:tcW w:w="104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FB37EF7" w14:textId="77777777" w:rsidR="006D31A4" w:rsidRPr="00E05F6D" w:rsidRDefault="006D31A4" w:rsidP="006D31A4">
          <w:pPr>
            <w:pStyle w:val="Cabealho"/>
            <w:ind w:left="-108" w:right="-13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4C4238">
            <w:rPr>
              <w:rFonts w:ascii="Arial" w:hAnsi="Arial" w:cs="Arial"/>
              <w:b/>
              <w:sz w:val="16"/>
              <w:szCs w:val="16"/>
            </w:rPr>
            <w:t>DIREÇÃO DE SERVIÇOS DE EDUCAÇÃO ARTÍSTICA (DSEA)</w:t>
          </w:r>
          <w:r w:rsidRPr="004C4238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-</w:t>
          </w:r>
          <w:r w:rsidRPr="00E05F6D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  <w:r w:rsidRPr="004C4238">
            <w:rPr>
              <w:rFonts w:ascii="Arial" w:hAnsi="Arial" w:cs="Arial"/>
              <w:b/>
              <w:sz w:val="14"/>
              <w:szCs w:val="14"/>
            </w:rPr>
            <w:t>EXPRESSÃO DRAMÁTICA (ED)</w:t>
          </w:r>
          <w:r w:rsidRPr="00E05F6D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</w:p>
      </w:tc>
    </w:tr>
    <w:tr w:rsidR="006D31A4" w:rsidRPr="00794125" w14:paraId="14EBCD95" w14:textId="77777777" w:rsidTr="00B01FB7">
      <w:trPr>
        <w:trHeight w:val="227"/>
        <w:jc w:val="center"/>
      </w:trPr>
      <w:tc>
        <w:tcPr>
          <w:tcW w:w="892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787273" w14:textId="77777777" w:rsidR="006D31A4" w:rsidRPr="004C4238" w:rsidRDefault="006D31A4" w:rsidP="006D31A4">
          <w:pPr>
            <w:ind w:left="-108" w:right="-136"/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b/>
              <w:sz w:val="22"/>
            </w:rPr>
            <w:t xml:space="preserve">                          </w:t>
          </w:r>
          <w:r w:rsidRPr="004C4238">
            <w:rPr>
              <w:rFonts w:ascii="Arial" w:hAnsi="Arial" w:cs="Arial"/>
              <w:b/>
              <w:sz w:val="22"/>
            </w:rPr>
            <w:t>Plano trimestral de animações</w:t>
          </w:r>
        </w:p>
      </w:tc>
      <w:tc>
        <w:tcPr>
          <w:tcW w:w="15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CB78F3" w14:textId="77777777" w:rsidR="006D31A4" w:rsidRPr="00C75C83" w:rsidRDefault="006D31A4" w:rsidP="006D31A4">
          <w:pPr>
            <w:ind w:left="-103" w:right="-98"/>
            <w:jc w:val="right"/>
            <w:rPr>
              <w:rFonts w:ascii="Arial" w:hAnsi="Arial" w:cs="Arial"/>
              <w:sz w:val="14"/>
              <w:szCs w:val="14"/>
            </w:rPr>
          </w:pPr>
          <w:r w:rsidRPr="00C75C83">
            <w:rPr>
              <w:rFonts w:ascii="Arial" w:hAnsi="Arial" w:cs="Arial"/>
              <w:sz w:val="14"/>
              <w:szCs w:val="14"/>
            </w:rPr>
            <w:t>(FR-91/Rev-3/09-2023)</w:t>
          </w:r>
        </w:p>
      </w:tc>
    </w:tr>
  </w:tbl>
  <w:p w14:paraId="0568C753" w14:textId="77777777" w:rsidR="006D31A4" w:rsidRPr="00E543AD" w:rsidRDefault="006D31A4" w:rsidP="006D31A4">
    <w:pPr>
      <w:pStyle w:val="Cabealho"/>
      <w:jc w:val="center"/>
      <w:rPr>
        <w:sz w:val="4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945"/>
      <w:gridCol w:w="637"/>
      <w:gridCol w:w="6064"/>
      <w:gridCol w:w="569"/>
    </w:tblGrid>
    <w:tr w:rsidR="00746C47" w:rsidRPr="009E25CB" w14:paraId="262997AC" w14:textId="77777777" w:rsidTr="00EA595D">
      <w:trPr>
        <w:trHeight w:val="283"/>
        <w:jc w:val="center"/>
      </w:trPr>
      <w:tc>
        <w:tcPr>
          <w:tcW w:w="2911" w:type="dxa"/>
          <w:vMerge w:val="restart"/>
          <w:tcBorders>
            <w:right w:val="nil"/>
          </w:tcBorders>
          <w:vAlign w:val="center"/>
        </w:tcPr>
        <w:p w14:paraId="2D098EDB" w14:textId="77777777" w:rsidR="00746C47" w:rsidRDefault="00E02E37" w:rsidP="00EA595D">
          <w:r>
            <w:rPr>
              <w:noProof/>
            </w:rPr>
            <w:drawing>
              <wp:inline distT="0" distB="0" distL="0" distR="0" wp14:anchorId="6E13C29B" wp14:editId="071DAE25">
                <wp:extent cx="1838325" cy="323850"/>
                <wp:effectExtent l="19050" t="0" r="9525" b="0"/>
                <wp:docPr id="2" name="Imagem 2" descr="Logos_30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_30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" w:type="dxa"/>
          <w:vMerge w:val="restart"/>
          <w:tcBorders>
            <w:left w:val="nil"/>
          </w:tcBorders>
          <w:vAlign w:val="center"/>
        </w:tcPr>
        <w:p w14:paraId="62BA2692" w14:textId="77777777" w:rsidR="00746C47" w:rsidRPr="0015691A" w:rsidRDefault="00746C47" w:rsidP="00EA595D">
          <w:pPr>
            <w:rPr>
              <w:rFonts w:ascii="Arial" w:hAnsi="Arial" w:cs="Arial"/>
              <w:b/>
              <w:sz w:val="20"/>
              <w:szCs w:val="20"/>
            </w:rPr>
          </w:pPr>
          <w:r w:rsidRPr="0015691A">
            <w:rPr>
              <w:rFonts w:ascii="Arial" w:hAnsi="Arial" w:cs="Arial"/>
              <w:b/>
              <w:sz w:val="20"/>
              <w:szCs w:val="20"/>
            </w:rPr>
            <w:t>DAEA</w:t>
          </w:r>
        </w:p>
      </w:tc>
      <w:tc>
        <w:tcPr>
          <w:tcW w:w="6096" w:type="dxa"/>
          <w:vMerge w:val="restart"/>
          <w:vAlign w:val="center"/>
        </w:tcPr>
        <w:p w14:paraId="1A66A607" w14:textId="77777777" w:rsidR="00746C47" w:rsidRDefault="00746C47" w:rsidP="00EA595D">
          <w:pPr>
            <w:jc w:val="center"/>
            <w:rPr>
              <w:rFonts w:ascii="Arial" w:hAnsi="Arial" w:cs="Arial"/>
              <w:b/>
              <w:caps/>
            </w:rPr>
          </w:pPr>
          <w:r>
            <w:rPr>
              <w:rFonts w:ascii="Arial" w:hAnsi="Arial" w:cs="Arial"/>
              <w:b/>
              <w:caps/>
            </w:rPr>
            <w:t>DIVISÃO DE APOIO À EDUCAÇÃO ARTÍSTICA</w:t>
          </w:r>
        </w:p>
        <w:p w14:paraId="6EFC1F1A" w14:textId="77777777" w:rsidR="00746C47" w:rsidRDefault="00746C47" w:rsidP="00EA595D">
          <w:pPr>
            <w:jc w:val="center"/>
            <w:rPr>
              <w:rFonts w:ascii="Arial" w:hAnsi="Arial" w:cs="Arial"/>
              <w:b/>
              <w:caps/>
              <w:sz w:val="20"/>
              <w:szCs w:val="20"/>
            </w:rPr>
          </w:pPr>
          <w:r w:rsidRPr="0015691A">
            <w:rPr>
              <w:rFonts w:ascii="Arial" w:hAnsi="Arial" w:cs="Arial"/>
              <w:b/>
              <w:caps/>
              <w:sz w:val="20"/>
              <w:szCs w:val="20"/>
            </w:rPr>
            <w:t>Equipa de Animação – EA</w:t>
          </w:r>
        </w:p>
        <w:p w14:paraId="59420A00" w14:textId="77777777" w:rsidR="00746C47" w:rsidRPr="0015691A" w:rsidRDefault="00746C47" w:rsidP="00EA595D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Plano Anual</w:t>
          </w:r>
        </w:p>
      </w:tc>
      <w:tc>
        <w:tcPr>
          <w:tcW w:w="570" w:type="dxa"/>
          <w:vAlign w:val="center"/>
        </w:tcPr>
        <w:p w14:paraId="55868F05" w14:textId="77777777" w:rsidR="00746C47" w:rsidRPr="009E25CB" w:rsidRDefault="00746C47" w:rsidP="00EA595D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FR-175</w:t>
          </w:r>
        </w:p>
      </w:tc>
    </w:tr>
    <w:tr w:rsidR="00746C47" w:rsidRPr="009E25CB" w14:paraId="0A06F7C9" w14:textId="77777777" w:rsidTr="00EA595D">
      <w:trPr>
        <w:trHeight w:val="283"/>
        <w:jc w:val="center"/>
      </w:trPr>
      <w:tc>
        <w:tcPr>
          <w:tcW w:w="2911" w:type="dxa"/>
          <w:vMerge/>
          <w:tcBorders>
            <w:right w:val="nil"/>
          </w:tcBorders>
          <w:vAlign w:val="center"/>
        </w:tcPr>
        <w:p w14:paraId="24AC67B2" w14:textId="77777777" w:rsidR="00746C47" w:rsidRPr="00BA0331" w:rsidRDefault="00746C47" w:rsidP="00EA595D">
          <w:pPr>
            <w:jc w:val="center"/>
          </w:pPr>
        </w:p>
      </w:tc>
      <w:tc>
        <w:tcPr>
          <w:tcW w:w="638" w:type="dxa"/>
          <w:vMerge/>
          <w:tcBorders>
            <w:left w:val="nil"/>
          </w:tcBorders>
          <w:vAlign w:val="center"/>
        </w:tcPr>
        <w:p w14:paraId="0512D2B6" w14:textId="77777777" w:rsidR="00746C47" w:rsidRPr="00BA0331" w:rsidRDefault="00746C47" w:rsidP="00EA595D">
          <w:pPr>
            <w:jc w:val="center"/>
          </w:pPr>
        </w:p>
      </w:tc>
      <w:tc>
        <w:tcPr>
          <w:tcW w:w="6096" w:type="dxa"/>
          <w:vMerge/>
          <w:vAlign w:val="center"/>
        </w:tcPr>
        <w:p w14:paraId="3E2A48B0" w14:textId="77777777" w:rsidR="00746C47" w:rsidRPr="009E25CB" w:rsidRDefault="00746C47" w:rsidP="00EA595D">
          <w:pPr>
            <w:jc w:val="center"/>
            <w:rPr>
              <w:rFonts w:ascii="Verdana" w:hAnsi="Verdana" w:cs="Tahoma"/>
              <w:b/>
              <w:szCs w:val="20"/>
            </w:rPr>
          </w:pPr>
        </w:p>
      </w:tc>
      <w:tc>
        <w:tcPr>
          <w:tcW w:w="570" w:type="dxa"/>
          <w:vAlign w:val="center"/>
        </w:tcPr>
        <w:p w14:paraId="77336718" w14:textId="77777777" w:rsidR="00746C47" w:rsidRPr="009E25CB" w:rsidRDefault="00746C47" w:rsidP="00EA595D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Rev. 1</w:t>
          </w:r>
        </w:p>
      </w:tc>
    </w:tr>
    <w:tr w:rsidR="00746C47" w:rsidRPr="009E25CB" w14:paraId="190E6704" w14:textId="77777777" w:rsidTr="00EA595D">
      <w:trPr>
        <w:trHeight w:val="283"/>
        <w:jc w:val="center"/>
      </w:trPr>
      <w:tc>
        <w:tcPr>
          <w:tcW w:w="2911" w:type="dxa"/>
          <w:vMerge/>
          <w:tcBorders>
            <w:right w:val="nil"/>
          </w:tcBorders>
          <w:vAlign w:val="center"/>
        </w:tcPr>
        <w:p w14:paraId="485C9B6F" w14:textId="77777777" w:rsidR="00746C47" w:rsidRPr="00BA0331" w:rsidRDefault="00746C47" w:rsidP="00EA595D">
          <w:pPr>
            <w:jc w:val="center"/>
          </w:pPr>
        </w:p>
      </w:tc>
      <w:tc>
        <w:tcPr>
          <w:tcW w:w="638" w:type="dxa"/>
          <w:vMerge/>
          <w:tcBorders>
            <w:left w:val="nil"/>
          </w:tcBorders>
          <w:vAlign w:val="center"/>
        </w:tcPr>
        <w:p w14:paraId="23C3BAC2" w14:textId="77777777" w:rsidR="00746C47" w:rsidRPr="00BA0331" w:rsidRDefault="00746C47" w:rsidP="00EA595D">
          <w:pPr>
            <w:jc w:val="center"/>
          </w:pPr>
        </w:p>
      </w:tc>
      <w:tc>
        <w:tcPr>
          <w:tcW w:w="6096" w:type="dxa"/>
          <w:vMerge/>
          <w:vAlign w:val="center"/>
        </w:tcPr>
        <w:p w14:paraId="26E05841" w14:textId="77777777" w:rsidR="00746C47" w:rsidRPr="009E25CB" w:rsidRDefault="00746C47" w:rsidP="00EA595D">
          <w:pPr>
            <w:jc w:val="center"/>
            <w:rPr>
              <w:rFonts w:ascii="Verdana" w:hAnsi="Verdana" w:cs="Tahoma"/>
              <w:b/>
              <w:szCs w:val="20"/>
            </w:rPr>
          </w:pPr>
        </w:p>
      </w:tc>
      <w:tc>
        <w:tcPr>
          <w:tcW w:w="570" w:type="dxa"/>
          <w:vAlign w:val="center"/>
        </w:tcPr>
        <w:p w14:paraId="07A67CCD" w14:textId="77777777" w:rsidR="00746C47" w:rsidRPr="009E25CB" w:rsidRDefault="00746C47" w:rsidP="00EA595D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9E25CB">
            <w:rPr>
              <w:rFonts w:ascii="Arial" w:hAnsi="Arial" w:cs="Arial"/>
              <w:sz w:val="10"/>
              <w:szCs w:val="10"/>
            </w:rPr>
            <w:t>06/2009</w:t>
          </w:r>
        </w:p>
      </w:tc>
    </w:tr>
  </w:tbl>
  <w:p w14:paraId="5892D42D" w14:textId="77777777" w:rsidR="00746C47" w:rsidRPr="0015691A" w:rsidRDefault="00746C47" w:rsidP="00EA595D">
    <w:pPr>
      <w:pStyle w:val="Cabealho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A5"/>
    <w:rsid w:val="00005E26"/>
    <w:rsid w:val="00043BDF"/>
    <w:rsid w:val="00052A05"/>
    <w:rsid w:val="00093534"/>
    <w:rsid w:val="000B3E8D"/>
    <w:rsid w:val="000F7EB4"/>
    <w:rsid w:val="00102330"/>
    <w:rsid w:val="00116947"/>
    <w:rsid w:val="0012579C"/>
    <w:rsid w:val="00152D93"/>
    <w:rsid w:val="00157363"/>
    <w:rsid w:val="00157503"/>
    <w:rsid w:val="00172ADE"/>
    <w:rsid w:val="00172BED"/>
    <w:rsid w:val="001832FD"/>
    <w:rsid w:val="00186563"/>
    <w:rsid w:val="001A0C7B"/>
    <w:rsid w:val="001C7088"/>
    <w:rsid w:val="002455FD"/>
    <w:rsid w:val="00250F18"/>
    <w:rsid w:val="0026183D"/>
    <w:rsid w:val="00271347"/>
    <w:rsid w:val="00276C5C"/>
    <w:rsid w:val="002774B6"/>
    <w:rsid w:val="00290B82"/>
    <w:rsid w:val="0029466C"/>
    <w:rsid w:val="002A4B13"/>
    <w:rsid w:val="002C49C2"/>
    <w:rsid w:val="002D109D"/>
    <w:rsid w:val="002E62E4"/>
    <w:rsid w:val="002F3413"/>
    <w:rsid w:val="003013C2"/>
    <w:rsid w:val="003071BC"/>
    <w:rsid w:val="003106B2"/>
    <w:rsid w:val="0031355A"/>
    <w:rsid w:val="00320A46"/>
    <w:rsid w:val="00333677"/>
    <w:rsid w:val="00337A14"/>
    <w:rsid w:val="00362E9F"/>
    <w:rsid w:val="0036562C"/>
    <w:rsid w:val="003860BC"/>
    <w:rsid w:val="003A3F80"/>
    <w:rsid w:val="003B7C09"/>
    <w:rsid w:val="003C43D1"/>
    <w:rsid w:val="003C4488"/>
    <w:rsid w:val="003D47E3"/>
    <w:rsid w:val="003F1A04"/>
    <w:rsid w:val="003F6BFE"/>
    <w:rsid w:val="00414578"/>
    <w:rsid w:val="00490767"/>
    <w:rsid w:val="004A72BE"/>
    <w:rsid w:val="004C4238"/>
    <w:rsid w:val="004C490C"/>
    <w:rsid w:val="004C4F2A"/>
    <w:rsid w:val="004C5ED1"/>
    <w:rsid w:val="004E1521"/>
    <w:rsid w:val="004F0B4D"/>
    <w:rsid w:val="00505E96"/>
    <w:rsid w:val="0053400D"/>
    <w:rsid w:val="00541870"/>
    <w:rsid w:val="00552FF6"/>
    <w:rsid w:val="00554539"/>
    <w:rsid w:val="00560A15"/>
    <w:rsid w:val="00572CA2"/>
    <w:rsid w:val="005A61DC"/>
    <w:rsid w:val="005A76CC"/>
    <w:rsid w:val="005C21CB"/>
    <w:rsid w:val="005D4A51"/>
    <w:rsid w:val="005D7966"/>
    <w:rsid w:val="005E2C3A"/>
    <w:rsid w:val="005F49BE"/>
    <w:rsid w:val="00611528"/>
    <w:rsid w:val="00617F69"/>
    <w:rsid w:val="006240F1"/>
    <w:rsid w:val="00637592"/>
    <w:rsid w:val="00656FD3"/>
    <w:rsid w:val="006930DC"/>
    <w:rsid w:val="006B3A39"/>
    <w:rsid w:val="006D31A4"/>
    <w:rsid w:val="006E1CF5"/>
    <w:rsid w:val="006F0B8C"/>
    <w:rsid w:val="00701181"/>
    <w:rsid w:val="0071130A"/>
    <w:rsid w:val="007121F3"/>
    <w:rsid w:val="00721210"/>
    <w:rsid w:val="00746C47"/>
    <w:rsid w:val="007506AC"/>
    <w:rsid w:val="00765BB0"/>
    <w:rsid w:val="00771305"/>
    <w:rsid w:val="00775DA4"/>
    <w:rsid w:val="00781908"/>
    <w:rsid w:val="00794125"/>
    <w:rsid w:val="007C1B89"/>
    <w:rsid w:val="007E4696"/>
    <w:rsid w:val="008325B2"/>
    <w:rsid w:val="0085323F"/>
    <w:rsid w:val="008550EC"/>
    <w:rsid w:val="00862436"/>
    <w:rsid w:val="00864404"/>
    <w:rsid w:val="00865AD6"/>
    <w:rsid w:val="00870FE1"/>
    <w:rsid w:val="008734D1"/>
    <w:rsid w:val="008741A1"/>
    <w:rsid w:val="008A6F30"/>
    <w:rsid w:val="008B3C5B"/>
    <w:rsid w:val="008C63E9"/>
    <w:rsid w:val="008D3750"/>
    <w:rsid w:val="008E325F"/>
    <w:rsid w:val="008F6DC7"/>
    <w:rsid w:val="008F7226"/>
    <w:rsid w:val="009405CF"/>
    <w:rsid w:val="00973395"/>
    <w:rsid w:val="009957A0"/>
    <w:rsid w:val="009A10AA"/>
    <w:rsid w:val="009C33FC"/>
    <w:rsid w:val="009C48DA"/>
    <w:rsid w:val="00A047DD"/>
    <w:rsid w:val="00A11B99"/>
    <w:rsid w:val="00A12424"/>
    <w:rsid w:val="00A45427"/>
    <w:rsid w:val="00A61666"/>
    <w:rsid w:val="00A6445B"/>
    <w:rsid w:val="00A64B3F"/>
    <w:rsid w:val="00A67BDF"/>
    <w:rsid w:val="00A67C0C"/>
    <w:rsid w:val="00A71F6F"/>
    <w:rsid w:val="00A75434"/>
    <w:rsid w:val="00A9058A"/>
    <w:rsid w:val="00A91F1D"/>
    <w:rsid w:val="00A947B1"/>
    <w:rsid w:val="00AA0682"/>
    <w:rsid w:val="00AD0B04"/>
    <w:rsid w:val="00AD1879"/>
    <w:rsid w:val="00AD56AE"/>
    <w:rsid w:val="00B127A0"/>
    <w:rsid w:val="00B2000E"/>
    <w:rsid w:val="00B24A67"/>
    <w:rsid w:val="00B2778E"/>
    <w:rsid w:val="00B37F5C"/>
    <w:rsid w:val="00B67D9F"/>
    <w:rsid w:val="00B81613"/>
    <w:rsid w:val="00B81795"/>
    <w:rsid w:val="00BC0A91"/>
    <w:rsid w:val="00BD6927"/>
    <w:rsid w:val="00C0119E"/>
    <w:rsid w:val="00C2789B"/>
    <w:rsid w:val="00C332E9"/>
    <w:rsid w:val="00C359A5"/>
    <w:rsid w:val="00C47218"/>
    <w:rsid w:val="00C57B56"/>
    <w:rsid w:val="00C62100"/>
    <w:rsid w:val="00C63DCA"/>
    <w:rsid w:val="00C75C83"/>
    <w:rsid w:val="00C90542"/>
    <w:rsid w:val="00CA296D"/>
    <w:rsid w:val="00CA5AFC"/>
    <w:rsid w:val="00CE6CCD"/>
    <w:rsid w:val="00CE6EF5"/>
    <w:rsid w:val="00D2302A"/>
    <w:rsid w:val="00D31ADD"/>
    <w:rsid w:val="00D366B7"/>
    <w:rsid w:val="00D51082"/>
    <w:rsid w:val="00D9011B"/>
    <w:rsid w:val="00D91964"/>
    <w:rsid w:val="00D9329B"/>
    <w:rsid w:val="00DA53DC"/>
    <w:rsid w:val="00DD7A2E"/>
    <w:rsid w:val="00E02E37"/>
    <w:rsid w:val="00E05F6D"/>
    <w:rsid w:val="00E164FE"/>
    <w:rsid w:val="00E20FBD"/>
    <w:rsid w:val="00E228E9"/>
    <w:rsid w:val="00E40236"/>
    <w:rsid w:val="00E429CB"/>
    <w:rsid w:val="00E543AD"/>
    <w:rsid w:val="00E564FE"/>
    <w:rsid w:val="00E570DF"/>
    <w:rsid w:val="00E639B8"/>
    <w:rsid w:val="00E73A50"/>
    <w:rsid w:val="00E85601"/>
    <w:rsid w:val="00E97D35"/>
    <w:rsid w:val="00EA595D"/>
    <w:rsid w:val="00EB3EF4"/>
    <w:rsid w:val="00EC5891"/>
    <w:rsid w:val="00ED1E28"/>
    <w:rsid w:val="00F159B5"/>
    <w:rsid w:val="00F16A9F"/>
    <w:rsid w:val="00F20C0F"/>
    <w:rsid w:val="00F22A55"/>
    <w:rsid w:val="00F230FE"/>
    <w:rsid w:val="00F3662A"/>
    <w:rsid w:val="00F50D59"/>
    <w:rsid w:val="00F80289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D95C3"/>
  <w15:docId w15:val="{69444831-435B-4132-9112-C83FC0B8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3677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359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C359A5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C3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2D4544"/>
  </w:style>
  <w:style w:type="character" w:customStyle="1" w:styleId="CabealhoCarter">
    <w:name w:val="Cabeçalho Caráter"/>
    <w:link w:val="Cabealho"/>
    <w:rsid w:val="008A46D5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8A46D5"/>
    <w:rPr>
      <w:sz w:val="24"/>
      <w:szCs w:val="24"/>
    </w:rPr>
  </w:style>
  <w:style w:type="paragraph" w:styleId="Textodebalo">
    <w:name w:val="Balloon Text"/>
    <w:basedOn w:val="Normal"/>
    <w:link w:val="TextodebaloCarter"/>
    <w:rsid w:val="00D9011B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D9011B"/>
    <w:rPr>
      <w:rFonts w:ascii="Tahoma" w:hAnsi="Tahoma" w:cs="Tahoma"/>
      <w:sz w:val="16"/>
      <w:szCs w:val="16"/>
    </w:rPr>
  </w:style>
  <w:style w:type="character" w:customStyle="1" w:styleId="RodapCarter1">
    <w:name w:val="Rodapé Caráter1"/>
    <w:rsid w:val="007121F3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1575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00F63A7791342A0A192285C5CFC27" ma:contentTypeVersion="18" ma:contentTypeDescription="Create a new document." ma:contentTypeScope="" ma:versionID="8558aa999114bc33099540c0fb909ba2">
  <xsd:schema xmlns:xsd="http://www.w3.org/2001/XMLSchema" xmlns:xs="http://www.w3.org/2001/XMLSchema" xmlns:p="http://schemas.microsoft.com/office/2006/metadata/properties" xmlns:ns3="78058b2c-de00-44e3-bee0-33f74b1d948b" xmlns:ns4="aa541366-6d1f-421f-b84c-45fc6d39cd16" targetNamespace="http://schemas.microsoft.com/office/2006/metadata/properties" ma:root="true" ma:fieldsID="d18c6d71cbf6ad0592f9f164f6961645" ns3:_="" ns4:_="">
    <xsd:import namespace="78058b2c-de00-44e3-bee0-33f74b1d948b"/>
    <xsd:import namespace="aa541366-6d1f-421f-b84c-45fc6d39c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8b2c-de00-44e3-bee0-33f74b1d9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1366-6d1f-421f-b84c-45fc6d39c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58b2c-de00-44e3-bee0-33f74b1d94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DEFD-650E-4A12-84FB-7AD5CCC7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8b2c-de00-44e3-bee0-33f74b1d948b"/>
    <ds:schemaRef ds:uri="aa541366-6d1f-421f-b84c-45fc6d39c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01189-6F1D-44F8-8AF3-001F718E2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E3F56-F605-45A0-9CEB-741048674F6D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a541366-6d1f-421f-b84c-45fc6d39cd16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78058b2c-de00-44e3-bee0-33f74b1d948b"/>
  </ds:schemaRefs>
</ds:datastoreItem>
</file>

<file path=customXml/itemProps4.xml><?xml version="1.0" encoding="utf-8"?>
<ds:datastoreItem xmlns:ds="http://schemas.openxmlformats.org/officeDocument/2006/customXml" ds:itemID="{664FFA8C-00EB-4EBA-B083-7B8AD309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761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GCEA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Investigação e Documentação</dc:creator>
  <cp:keywords/>
  <cp:lastModifiedBy>Marlene Isabel Pinto de Abreu</cp:lastModifiedBy>
  <cp:revision>4</cp:revision>
  <cp:lastPrinted>2011-10-07T08:46:00Z</cp:lastPrinted>
  <dcterms:created xsi:type="dcterms:W3CDTF">2024-11-29T09:40:00Z</dcterms:created>
  <dcterms:modified xsi:type="dcterms:W3CDTF">2024-11-29T09:46:00Z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0x010100EF700F63A7791342A0A192285C5CFC27</vt:lpwstr>
  </property>
</Properties>
</file>